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65A8" w14:textId="77777777" w:rsidR="009E652C" w:rsidRDefault="00885CE8">
      <w:pPr>
        <w:spacing w:before="42" w:after="439" w:line="353" w:lineRule="exact"/>
        <w:ind w:left="72"/>
        <w:textAlignment w:val="baseline"/>
        <w:rPr>
          <w:rFonts w:ascii="Arial Narrow" w:eastAsia="Arial Narrow" w:hAnsi="Arial Narrow"/>
          <w:b/>
          <w:color w:val="606264"/>
          <w:spacing w:val="3"/>
          <w:sz w:val="33"/>
        </w:rPr>
      </w:pPr>
      <w:r>
        <w:rPr>
          <w:rFonts w:ascii="Arial Narrow" w:eastAsia="Arial Narrow" w:hAnsi="Arial Narrow"/>
          <w:b/>
          <w:color w:val="606264"/>
          <w:spacing w:val="3"/>
          <w:sz w:val="33"/>
        </w:rPr>
        <w:t xml:space="preserve">Project specific/wrap-up supplemental application </w:t>
      </w:r>
      <w:r>
        <w:rPr>
          <w:rFonts w:ascii="Arial Narrow" w:eastAsia="Arial Narrow" w:hAnsi="Arial Narrow"/>
          <w:b/>
          <w:color w:val="606264"/>
          <w:spacing w:val="3"/>
          <w:sz w:val="25"/>
        </w:rPr>
        <w:t>(to be attached to ACORD applications)</w:t>
      </w:r>
    </w:p>
    <w:tbl>
      <w:tblPr>
        <w:tblW w:w="0" w:type="auto"/>
        <w:tblLayout w:type="fixed"/>
        <w:tblCellMar>
          <w:left w:w="0" w:type="dxa"/>
          <w:right w:w="0" w:type="dxa"/>
        </w:tblCellMar>
        <w:tblLook w:val="04A0" w:firstRow="1" w:lastRow="0" w:firstColumn="1" w:lastColumn="0" w:noHBand="0" w:noVBand="1"/>
      </w:tblPr>
      <w:tblGrid>
        <w:gridCol w:w="677"/>
        <w:gridCol w:w="10872"/>
      </w:tblGrid>
      <w:tr w:rsidR="009E652C" w14:paraId="07A0F1B4" w14:textId="77777777">
        <w:trPr>
          <w:trHeight w:hRule="exact" w:val="120"/>
        </w:trPr>
        <w:tc>
          <w:tcPr>
            <w:tcW w:w="677" w:type="dxa"/>
            <w:vMerge w:val="restart"/>
            <w:tcBorders>
              <w:top w:val="none" w:sz="0" w:space="0" w:color="000000"/>
              <w:left w:val="none" w:sz="0" w:space="0" w:color="000000"/>
              <w:bottom w:val="single" w:sz="0" w:space="0" w:color="000000"/>
              <w:right w:val="none" w:sz="0" w:space="0" w:color="000000"/>
            </w:tcBorders>
          </w:tcPr>
          <w:p w14:paraId="54B3CF2C" w14:textId="77777777" w:rsidR="009E652C" w:rsidRDefault="00885CE8">
            <w:pPr>
              <w:spacing w:after="2"/>
              <w:ind w:right="24"/>
              <w:jc w:val="center"/>
              <w:textAlignment w:val="baseline"/>
            </w:pPr>
            <w:r>
              <w:rPr>
                <w:noProof/>
              </w:rPr>
              <w:drawing>
                <wp:inline distT="0" distB="0" distL="0" distR="0" wp14:anchorId="0297813A" wp14:editId="09453DBA">
                  <wp:extent cx="414655" cy="3873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414655" cy="387350"/>
                          </a:xfrm>
                          <a:prstGeom prst="rect">
                            <a:avLst/>
                          </a:prstGeom>
                        </pic:spPr>
                      </pic:pic>
                    </a:graphicData>
                  </a:graphic>
                </wp:inline>
              </w:drawing>
            </w:r>
          </w:p>
        </w:tc>
        <w:tc>
          <w:tcPr>
            <w:tcW w:w="10872" w:type="dxa"/>
            <w:tcBorders>
              <w:top w:val="none" w:sz="0" w:space="0" w:color="000000"/>
              <w:left w:val="none" w:sz="0" w:space="0" w:color="000000"/>
              <w:bottom w:val="none" w:sz="0" w:space="0" w:color="000000"/>
              <w:right w:val="none" w:sz="0" w:space="0" w:color="000000"/>
            </w:tcBorders>
          </w:tcPr>
          <w:p w14:paraId="111FAF9E" w14:textId="77777777" w:rsidR="009E652C" w:rsidRDefault="009E652C"/>
        </w:tc>
      </w:tr>
      <w:tr w:rsidR="009E652C" w14:paraId="5CD3E918" w14:textId="77777777">
        <w:trPr>
          <w:trHeight w:hRule="exact" w:val="394"/>
        </w:trPr>
        <w:tc>
          <w:tcPr>
            <w:tcW w:w="677" w:type="dxa"/>
            <w:vMerge/>
            <w:tcBorders>
              <w:top w:val="single" w:sz="0" w:space="0" w:color="000000"/>
              <w:left w:val="none" w:sz="0" w:space="0" w:color="000000"/>
              <w:bottom w:val="single" w:sz="0" w:space="0" w:color="000000"/>
              <w:right w:val="none" w:sz="0" w:space="0" w:color="000000"/>
            </w:tcBorders>
          </w:tcPr>
          <w:p w14:paraId="44654DCC" w14:textId="77777777" w:rsidR="009E652C" w:rsidRDefault="009E652C"/>
        </w:tc>
        <w:tc>
          <w:tcPr>
            <w:tcW w:w="10872" w:type="dxa"/>
            <w:tcBorders>
              <w:top w:val="none" w:sz="0" w:space="0" w:color="000000"/>
              <w:left w:val="none" w:sz="0" w:space="0" w:color="000000"/>
              <w:bottom w:val="none" w:sz="0" w:space="0" w:color="000000"/>
              <w:right w:val="none" w:sz="0" w:space="0" w:color="000000"/>
            </w:tcBorders>
            <w:shd w:val="clear" w:color="606264" w:fill="606264"/>
            <w:vAlign w:val="center"/>
          </w:tcPr>
          <w:p w14:paraId="7D6668EB" w14:textId="77777777" w:rsidR="009E652C" w:rsidRDefault="00885CE8">
            <w:pPr>
              <w:spacing w:before="63" w:after="63" w:line="267" w:lineRule="exact"/>
              <w:ind w:right="8395"/>
              <w:jc w:val="right"/>
              <w:textAlignment w:val="baseline"/>
              <w:rPr>
                <w:rFonts w:ascii="Arial Narrow" w:eastAsia="Arial Narrow" w:hAnsi="Arial Narrow"/>
                <w:b/>
                <w:color w:val="FFFFFF"/>
                <w:sz w:val="25"/>
              </w:rPr>
            </w:pPr>
            <w:r>
              <w:rPr>
                <w:rFonts w:ascii="Arial Narrow" w:eastAsia="Arial Narrow" w:hAnsi="Arial Narrow"/>
                <w:b/>
                <w:color w:val="FFFFFF"/>
                <w:sz w:val="25"/>
              </w:rPr>
              <w:t>Applicant information</w:t>
            </w:r>
          </w:p>
        </w:tc>
      </w:tr>
      <w:tr w:rsidR="009E652C" w14:paraId="60FD7E88" w14:textId="77777777">
        <w:trPr>
          <w:trHeight w:hRule="exact" w:val="98"/>
        </w:trPr>
        <w:tc>
          <w:tcPr>
            <w:tcW w:w="677" w:type="dxa"/>
            <w:vMerge/>
            <w:tcBorders>
              <w:top w:val="single" w:sz="0" w:space="0" w:color="000000"/>
              <w:left w:val="none" w:sz="0" w:space="0" w:color="000000"/>
              <w:bottom w:val="none" w:sz="0" w:space="0" w:color="000000"/>
              <w:right w:val="none" w:sz="0" w:space="0" w:color="000000"/>
            </w:tcBorders>
          </w:tcPr>
          <w:p w14:paraId="48A222F2" w14:textId="77777777" w:rsidR="009E652C" w:rsidRDefault="009E652C"/>
        </w:tc>
        <w:tc>
          <w:tcPr>
            <w:tcW w:w="10872" w:type="dxa"/>
            <w:tcBorders>
              <w:top w:val="none" w:sz="0" w:space="0" w:color="000000"/>
              <w:left w:val="none" w:sz="0" w:space="0" w:color="000000"/>
              <w:bottom w:val="none" w:sz="0" w:space="0" w:color="000000"/>
              <w:right w:val="none" w:sz="0" w:space="0" w:color="000000"/>
            </w:tcBorders>
          </w:tcPr>
          <w:p w14:paraId="0F2386F8" w14:textId="77777777" w:rsidR="009E652C" w:rsidRDefault="009E652C"/>
        </w:tc>
      </w:tr>
    </w:tbl>
    <w:p w14:paraId="77EC0836" w14:textId="77777777" w:rsidR="009E652C" w:rsidRDefault="009E652C">
      <w:pPr>
        <w:spacing w:after="124" w:line="20" w:lineRule="exact"/>
      </w:pPr>
    </w:p>
    <w:p w14:paraId="3503F388" w14:textId="77777777" w:rsidR="009E652C" w:rsidRDefault="00885CE8">
      <w:pPr>
        <w:tabs>
          <w:tab w:val="left" w:pos="8424"/>
        </w:tabs>
        <w:spacing w:line="329" w:lineRule="exact"/>
        <w:ind w:left="72" w:right="2664"/>
        <w:textAlignment w:val="baseline"/>
        <w:rPr>
          <w:rFonts w:ascii="Tahoma" w:eastAsia="Tahoma" w:hAnsi="Tahoma"/>
          <w:color w:val="606264"/>
          <w:sz w:val="18"/>
        </w:rPr>
      </w:pPr>
      <w:r>
        <w:rPr>
          <w:rFonts w:ascii="Tahoma" w:eastAsia="Tahoma" w:hAnsi="Tahoma"/>
          <w:color w:val="606264"/>
          <w:sz w:val="18"/>
        </w:rPr>
        <w:t>Full name of applicant:</w:t>
      </w:r>
      <w:r>
        <w:rPr>
          <w:rFonts w:ascii="Tahoma" w:eastAsia="Tahoma" w:hAnsi="Tahoma"/>
          <w:color w:val="606264"/>
          <w:sz w:val="18"/>
        </w:rPr>
        <w:tab/>
        <w:t>Date: Address:</w:t>
      </w:r>
    </w:p>
    <w:p w14:paraId="73A2823E" w14:textId="77777777" w:rsidR="009E652C" w:rsidRDefault="00885CE8">
      <w:pPr>
        <w:tabs>
          <w:tab w:val="left" w:pos="6984"/>
          <w:tab w:val="left" w:pos="8640"/>
        </w:tabs>
        <w:spacing w:before="40" w:line="403" w:lineRule="exact"/>
        <w:ind w:left="72" w:right="2088"/>
        <w:textAlignment w:val="baseline"/>
        <w:rPr>
          <w:rFonts w:ascii="Tahoma" w:eastAsia="Tahoma" w:hAnsi="Tahoma"/>
          <w:color w:val="606264"/>
          <w:sz w:val="18"/>
        </w:rPr>
      </w:pPr>
      <w:r>
        <w:rPr>
          <w:rFonts w:ascii="Tahoma" w:eastAsia="Tahoma" w:hAnsi="Tahoma"/>
          <w:color w:val="606264"/>
          <w:sz w:val="18"/>
        </w:rPr>
        <w:t>City:</w:t>
      </w:r>
      <w:r>
        <w:rPr>
          <w:rFonts w:ascii="Tahoma" w:eastAsia="Tahoma" w:hAnsi="Tahoma"/>
          <w:color w:val="606264"/>
          <w:sz w:val="18"/>
        </w:rPr>
        <w:tab/>
        <w:t>State:</w:t>
      </w:r>
      <w:r>
        <w:rPr>
          <w:rFonts w:ascii="Tahoma" w:eastAsia="Tahoma" w:hAnsi="Tahoma"/>
          <w:color w:val="606264"/>
          <w:sz w:val="18"/>
        </w:rPr>
        <w:tab/>
        <w:t xml:space="preserve">Zip code: </w:t>
      </w:r>
      <w:r>
        <w:rPr>
          <w:rFonts w:ascii="Tahoma" w:eastAsia="Tahoma" w:hAnsi="Tahoma"/>
          <w:color w:val="606264"/>
          <w:sz w:val="18"/>
        </w:rPr>
        <w:br/>
        <w:t>Applicant is seeking coverage as:</w:t>
      </w:r>
    </w:p>
    <w:p w14:paraId="3C6B7C8F" w14:textId="77777777" w:rsidR="009E652C" w:rsidRDefault="00885CE8">
      <w:pPr>
        <w:tabs>
          <w:tab w:val="left" w:pos="2952"/>
          <w:tab w:val="left" w:pos="5328"/>
          <w:tab w:val="left" w:pos="7128"/>
          <w:tab w:val="left" w:pos="9432"/>
        </w:tabs>
        <w:spacing w:before="255" w:after="667" w:line="225" w:lineRule="exact"/>
        <w:ind w:left="504"/>
        <w:textAlignment w:val="baseline"/>
        <w:rPr>
          <w:rFonts w:ascii="Tahoma" w:eastAsia="Tahoma" w:hAnsi="Tahoma"/>
          <w:color w:val="606264"/>
          <w:sz w:val="18"/>
        </w:rPr>
      </w:pPr>
      <w:r>
        <w:rPr>
          <w:rFonts w:ascii="Tahoma" w:eastAsia="Tahoma" w:hAnsi="Tahoma"/>
          <w:color w:val="606264"/>
          <w:sz w:val="18"/>
        </w:rPr>
        <w:t>General contractor</w:t>
      </w:r>
      <w:r>
        <w:rPr>
          <w:rFonts w:ascii="Tahoma" w:eastAsia="Tahoma" w:hAnsi="Tahoma"/>
          <w:color w:val="606264"/>
          <w:sz w:val="18"/>
        </w:rPr>
        <w:tab/>
        <w:t>Owner’s interest</w:t>
      </w:r>
      <w:r>
        <w:rPr>
          <w:rFonts w:ascii="Tahoma" w:eastAsia="Tahoma" w:hAnsi="Tahoma"/>
          <w:color w:val="606264"/>
          <w:sz w:val="18"/>
        </w:rPr>
        <w:tab/>
        <w:t>Owner/GC</w:t>
      </w:r>
      <w:r>
        <w:rPr>
          <w:rFonts w:ascii="Tahoma" w:eastAsia="Tahoma" w:hAnsi="Tahoma"/>
          <w:color w:val="606264"/>
          <w:sz w:val="18"/>
        </w:rPr>
        <w:tab/>
        <w:t>Trade contractor</w:t>
      </w:r>
      <w:r>
        <w:rPr>
          <w:rFonts w:ascii="Tahoma" w:eastAsia="Tahoma" w:hAnsi="Tahoma"/>
          <w:color w:val="606264"/>
          <w:sz w:val="18"/>
        </w:rPr>
        <w:tab/>
        <w:t>Wrap-up</w:t>
      </w:r>
    </w:p>
    <w:tbl>
      <w:tblPr>
        <w:tblW w:w="0" w:type="auto"/>
        <w:tblLayout w:type="fixed"/>
        <w:tblCellMar>
          <w:left w:w="0" w:type="dxa"/>
          <w:right w:w="0" w:type="dxa"/>
        </w:tblCellMar>
        <w:tblLook w:val="04A0" w:firstRow="1" w:lastRow="0" w:firstColumn="1" w:lastColumn="0" w:noHBand="0" w:noVBand="1"/>
      </w:tblPr>
      <w:tblGrid>
        <w:gridCol w:w="730"/>
        <w:gridCol w:w="10819"/>
      </w:tblGrid>
      <w:tr w:rsidR="009E652C" w14:paraId="1654D0EB" w14:textId="77777777">
        <w:trPr>
          <w:trHeight w:hRule="exact" w:val="110"/>
        </w:trPr>
        <w:tc>
          <w:tcPr>
            <w:tcW w:w="730" w:type="dxa"/>
            <w:vMerge w:val="restart"/>
            <w:tcBorders>
              <w:top w:val="none" w:sz="0" w:space="0" w:color="000000"/>
              <w:left w:val="none" w:sz="0" w:space="0" w:color="000000"/>
              <w:bottom w:val="single" w:sz="0" w:space="0" w:color="000000"/>
              <w:right w:val="none" w:sz="0" w:space="0" w:color="000000"/>
            </w:tcBorders>
          </w:tcPr>
          <w:p w14:paraId="0296537E" w14:textId="77777777" w:rsidR="009E652C" w:rsidRDefault="00885CE8">
            <w:pPr>
              <w:spacing w:after="3"/>
              <w:ind w:left="39"/>
              <w:jc w:val="center"/>
              <w:textAlignment w:val="baseline"/>
            </w:pPr>
            <w:r>
              <w:rPr>
                <w:noProof/>
              </w:rPr>
              <w:drawing>
                <wp:inline distT="0" distB="0" distL="0" distR="0" wp14:anchorId="405DD021" wp14:editId="6A065E5D">
                  <wp:extent cx="438785" cy="3898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stretch>
                            <a:fillRect/>
                          </a:stretch>
                        </pic:blipFill>
                        <pic:spPr>
                          <a:xfrm>
                            <a:off x="0" y="0"/>
                            <a:ext cx="438785" cy="389890"/>
                          </a:xfrm>
                          <a:prstGeom prst="rect">
                            <a:avLst/>
                          </a:prstGeom>
                        </pic:spPr>
                      </pic:pic>
                    </a:graphicData>
                  </a:graphic>
                </wp:inline>
              </w:drawing>
            </w:r>
          </w:p>
        </w:tc>
        <w:tc>
          <w:tcPr>
            <w:tcW w:w="10819" w:type="dxa"/>
            <w:tcBorders>
              <w:top w:val="none" w:sz="0" w:space="0" w:color="000000"/>
              <w:left w:val="none" w:sz="0" w:space="0" w:color="000000"/>
              <w:bottom w:val="none" w:sz="0" w:space="0" w:color="000000"/>
              <w:right w:val="none" w:sz="0" w:space="0" w:color="000000"/>
            </w:tcBorders>
          </w:tcPr>
          <w:p w14:paraId="5C0DBE92" w14:textId="77777777" w:rsidR="009E652C" w:rsidRDefault="009E652C"/>
        </w:tc>
      </w:tr>
      <w:tr w:rsidR="009E652C" w14:paraId="0233CFD3" w14:textId="77777777">
        <w:trPr>
          <w:trHeight w:hRule="exact" w:val="389"/>
        </w:trPr>
        <w:tc>
          <w:tcPr>
            <w:tcW w:w="730" w:type="dxa"/>
            <w:vMerge/>
            <w:tcBorders>
              <w:top w:val="single" w:sz="0" w:space="0" w:color="000000"/>
              <w:left w:val="none" w:sz="0" w:space="0" w:color="000000"/>
              <w:bottom w:val="single" w:sz="0" w:space="0" w:color="000000"/>
              <w:right w:val="none" w:sz="0" w:space="0" w:color="000000"/>
            </w:tcBorders>
          </w:tcPr>
          <w:p w14:paraId="4EDF84BD"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shd w:val="clear" w:color="606264" w:fill="606264"/>
            <w:vAlign w:val="center"/>
          </w:tcPr>
          <w:p w14:paraId="6FF4176E" w14:textId="77777777" w:rsidR="009E652C" w:rsidRDefault="00885CE8">
            <w:pPr>
              <w:spacing w:before="63" w:after="44" w:line="267" w:lineRule="exact"/>
              <w:ind w:right="8659"/>
              <w:jc w:val="right"/>
              <w:textAlignment w:val="baseline"/>
              <w:rPr>
                <w:rFonts w:ascii="Arial Narrow" w:eastAsia="Arial Narrow" w:hAnsi="Arial Narrow"/>
                <w:b/>
                <w:color w:val="FFFFFF"/>
                <w:sz w:val="25"/>
              </w:rPr>
            </w:pPr>
            <w:r>
              <w:rPr>
                <w:rFonts w:ascii="Arial Narrow" w:eastAsia="Arial Narrow" w:hAnsi="Arial Narrow"/>
                <w:b/>
                <w:color w:val="FFFFFF"/>
                <w:sz w:val="25"/>
              </w:rPr>
              <w:t>Project information</w:t>
            </w:r>
          </w:p>
        </w:tc>
      </w:tr>
      <w:tr w:rsidR="009E652C" w14:paraId="5BF70C71" w14:textId="77777777">
        <w:trPr>
          <w:trHeight w:hRule="exact" w:val="118"/>
        </w:trPr>
        <w:tc>
          <w:tcPr>
            <w:tcW w:w="730" w:type="dxa"/>
            <w:vMerge/>
            <w:tcBorders>
              <w:top w:val="single" w:sz="0" w:space="0" w:color="000000"/>
              <w:left w:val="none" w:sz="0" w:space="0" w:color="000000"/>
              <w:bottom w:val="none" w:sz="0" w:space="0" w:color="000000"/>
              <w:right w:val="none" w:sz="0" w:space="0" w:color="000000"/>
            </w:tcBorders>
          </w:tcPr>
          <w:p w14:paraId="18B884AE"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tcPr>
          <w:p w14:paraId="79C6D56F" w14:textId="77777777" w:rsidR="009E652C" w:rsidRDefault="009E652C"/>
        </w:tc>
      </w:tr>
    </w:tbl>
    <w:p w14:paraId="2FA5347A" w14:textId="77777777" w:rsidR="009E652C" w:rsidRDefault="009E652C">
      <w:pPr>
        <w:spacing w:after="340" w:line="20" w:lineRule="exact"/>
      </w:pPr>
    </w:p>
    <w:p w14:paraId="6FDAF599" w14:textId="77777777" w:rsidR="009E652C" w:rsidRDefault="00885CE8">
      <w:pPr>
        <w:numPr>
          <w:ilvl w:val="0"/>
          <w:numId w:val="1"/>
        </w:numPr>
        <w:tabs>
          <w:tab w:val="clear" w:pos="288"/>
          <w:tab w:val="left" w:pos="360"/>
        </w:tabs>
        <w:spacing w:line="223" w:lineRule="exact"/>
        <w:ind w:left="72"/>
        <w:textAlignment w:val="baseline"/>
        <w:rPr>
          <w:rFonts w:ascii="Tahoma" w:eastAsia="Tahoma" w:hAnsi="Tahoma"/>
          <w:color w:val="606264"/>
          <w:spacing w:val="3"/>
          <w:sz w:val="18"/>
        </w:rPr>
      </w:pPr>
      <w:r>
        <w:rPr>
          <w:rFonts w:ascii="Tahoma" w:eastAsia="Tahoma" w:hAnsi="Tahoma"/>
          <w:color w:val="606264"/>
          <w:spacing w:val="3"/>
          <w:sz w:val="18"/>
        </w:rPr>
        <w:t>Project name:</w:t>
      </w:r>
    </w:p>
    <w:p w14:paraId="3E0CE126" w14:textId="77777777" w:rsidR="009E652C" w:rsidRDefault="00885CE8">
      <w:pPr>
        <w:numPr>
          <w:ilvl w:val="0"/>
          <w:numId w:val="1"/>
        </w:numPr>
        <w:tabs>
          <w:tab w:val="clear" w:pos="288"/>
          <w:tab w:val="left" w:pos="360"/>
        </w:tabs>
        <w:spacing w:before="255" w:line="225" w:lineRule="exact"/>
        <w:ind w:left="72"/>
        <w:textAlignment w:val="baseline"/>
        <w:rPr>
          <w:rFonts w:ascii="Tahoma" w:eastAsia="Tahoma" w:hAnsi="Tahoma"/>
          <w:color w:val="606264"/>
          <w:spacing w:val="3"/>
          <w:sz w:val="18"/>
        </w:rPr>
      </w:pPr>
      <w:r>
        <w:rPr>
          <w:rFonts w:ascii="Tahoma" w:eastAsia="Tahoma" w:hAnsi="Tahoma"/>
          <w:color w:val="606264"/>
          <w:spacing w:val="3"/>
          <w:sz w:val="18"/>
        </w:rPr>
        <w:t>Project address:</w:t>
      </w:r>
    </w:p>
    <w:p w14:paraId="0F263E4F" w14:textId="77777777" w:rsidR="009E652C" w:rsidRDefault="00885CE8">
      <w:pPr>
        <w:tabs>
          <w:tab w:val="left" w:pos="6480"/>
          <w:tab w:val="left" w:pos="8640"/>
        </w:tabs>
        <w:spacing w:before="255" w:line="225" w:lineRule="exact"/>
        <w:ind w:left="360"/>
        <w:textAlignment w:val="baseline"/>
        <w:rPr>
          <w:rFonts w:ascii="Tahoma" w:eastAsia="Tahoma" w:hAnsi="Tahoma"/>
          <w:color w:val="606264"/>
          <w:spacing w:val="-2"/>
          <w:sz w:val="18"/>
        </w:rPr>
      </w:pPr>
      <w:r>
        <w:rPr>
          <w:rFonts w:ascii="Tahoma" w:eastAsia="Tahoma" w:hAnsi="Tahoma"/>
          <w:color w:val="606264"/>
          <w:spacing w:val="-2"/>
          <w:sz w:val="18"/>
        </w:rPr>
        <w:t>City:</w:t>
      </w:r>
      <w:r>
        <w:rPr>
          <w:rFonts w:ascii="Tahoma" w:eastAsia="Tahoma" w:hAnsi="Tahoma"/>
          <w:color w:val="606264"/>
          <w:spacing w:val="-2"/>
          <w:sz w:val="18"/>
        </w:rPr>
        <w:tab/>
        <w:t>State:</w:t>
      </w:r>
      <w:r>
        <w:rPr>
          <w:rFonts w:ascii="Tahoma" w:eastAsia="Tahoma" w:hAnsi="Tahoma"/>
          <w:color w:val="606264"/>
          <w:spacing w:val="-2"/>
          <w:sz w:val="18"/>
        </w:rPr>
        <w:tab/>
        <w:t>Zip code:</w:t>
      </w:r>
    </w:p>
    <w:p w14:paraId="49310576" w14:textId="77777777" w:rsidR="009E652C" w:rsidRDefault="00885CE8">
      <w:pPr>
        <w:numPr>
          <w:ilvl w:val="0"/>
          <w:numId w:val="1"/>
        </w:numPr>
        <w:tabs>
          <w:tab w:val="clear" w:pos="288"/>
          <w:tab w:val="left" w:pos="360"/>
        </w:tabs>
        <w:spacing w:before="255" w:line="225" w:lineRule="exact"/>
        <w:ind w:left="72"/>
        <w:textAlignment w:val="baseline"/>
        <w:rPr>
          <w:rFonts w:ascii="Tahoma" w:eastAsia="Tahoma" w:hAnsi="Tahoma"/>
          <w:color w:val="606264"/>
          <w:spacing w:val="74"/>
          <w:sz w:val="18"/>
        </w:rPr>
      </w:pPr>
      <w:r>
        <w:rPr>
          <w:rFonts w:ascii="Tahoma" w:eastAsia="Tahoma" w:hAnsi="Tahoma"/>
          <w:color w:val="606264"/>
          <w:spacing w:val="74"/>
          <w:sz w:val="18"/>
        </w:rPr>
        <w:t>Project start date:</w:t>
      </w:r>
      <w:r>
        <w:rPr>
          <w:rFonts w:ascii="Tahoma" w:eastAsia="Tahoma" w:hAnsi="Tahoma"/>
          <w:color w:val="606264"/>
          <w:spacing w:val="74"/>
          <w:sz w:val="18"/>
        </w:rPr>
        <w:tab/>
        <w:t>Project completion date:</w:t>
      </w:r>
    </w:p>
    <w:p w14:paraId="78AB5283" w14:textId="77777777" w:rsidR="009E652C" w:rsidRDefault="00885CE8">
      <w:pPr>
        <w:numPr>
          <w:ilvl w:val="0"/>
          <w:numId w:val="1"/>
        </w:numPr>
        <w:tabs>
          <w:tab w:val="clear" w:pos="288"/>
          <w:tab w:val="left" w:pos="360"/>
        </w:tabs>
        <w:spacing w:before="255" w:line="225" w:lineRule="exact"/>
        <w:ind w:left="72"/>
        <w:textAlignment w:val="baseline"/>
        <w:rPr>
          <w:rFonts w:ascii="Tahoma" w:eastAsia="Tahoma" w:hAnsi="Tahoma"/>
          <w:color w:val="606264"/>
          <w:spacing w:val="3"/>
          <w:sz w:val="18"/>
        </w:rPr>
      </w:pPr>
      <w:r>
        <w:rPr>
          <w:rFonts w:ascii="Tahoma" w:eastAsia="Tahoma" w:hAnsi="Tahoma"/>
          <w:color w:val="606264"/>
          <w:spacing w:val="3"/>
          <w:sz w:val="18"/>
        </w:rPr>
        <w:t>Project description and scope of work:</w:t>
      </w:r>
    </w:p>
    <w:p w14:paraId="5F8952D7" w14:textId="77777777" w:rsidR="009E652C" w:rsidRDefault="00885CE8">
      <w:pPr>
        <w:numPr>
          <w:ilvl w:val="0"/>
          <w:numId w:val="1"/>
        </w:numPr>
        <w:tabs>
          <w:tab w:val="clear" w:pos="288"/>
          <w:tab w:val="left" w:pos="360"/>
        </w:tabs>
        <w:spacing w:before="255" w:after="470" w:line="225" w:lineRule="exact"/>
        <w:ind w:left="72"/>
        <w:textAlignment w:val="baseline"/>
        <w:rPr>
          <w:rFonts w:ascii="Tahoma" w:eastAsia="Tahoma" w:hAnsi="Tahoma"/>
          <w:color w:val="606264"/>
          <w:spacing w:val="2"/>
          <w:sz w:val="18"/>
        </w:rPr>
      </w:pPr>
      <w:r>
        <w:rPr>
          <w:rFonts w:ascii="Tahoma" w:eastAsia="Tahoma" w:hAnsi="Tahoma"/>
          <w:color w:val="606264"/>
          <w:spacing w:val="2"/>
          <w:sz w:val="18"/>
        </w:rPr>
        <w:t>End use of project:</w:t>
      </w:r>
    </w:p>
    <w:tbl>
      <w:tblPr>
        <w:tblW w:w="0" w:type="auto"/>
        <w:tblInd w:w="29" w:type="dxa"/>
        <w:tblLayout w:type="fixed"/>
        <w:tblCellMar>
          <w:left w:w="0" w:type="dxa"/>
          <w:right w:w="0" w:type="dxa"/>
        </w:tblCellMar>
        <w:tblLook w:val="04A0" w:firstRow="1" w:lastRow="0" w:firstColumn="1" w:lastColumn="0" w:noHBand="0" w:noVBand="1"/>
      </w:tblPr>
      <w:tblGrid>
        <w:gridCol w:w="3634"/>
        <w:gridCol w:w="1070"/>
        <w:gridCol w:w="1253"/>
        <w:gridCol w:w="1253"/>
        <w:gridCol w:w="3600"/>
      </w:tblGrid>
      <w:tr w:rsidR="009E652C" w14:paraId="63191172" w14:textId="77777777">
        <w:trPr>
          <w:trHeight w:hRule="exact" w:val="370"/>
        </w:trPr>
        <w:tc>
          <w:tcPr>
            <w:tcW w:w="3634"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323BE7A2" w14:textId="77777777" w:rsidR="009E652C" w:rsidRDefault="00885CE8">
            <w:pPr>
              <w:spacing w:before="79" w:after="59" w:line="227" w:lineRule="exact"/>
              <w:ind w:left="91"/>
              <w:textAlignment w:val="baseline"/>
              <w:rPr>
                <w:rFonts w:ascii="Arial Narrow" w:eastAsia="Arial Narrow" w:hAnsi="Arial Narrow"/>
                <w:b/>
                <w:color w:val="FFFFFF"/>
                <w:sz w:val="21"/>
              </w:rPr>
            </w:pPr>
            <w:r>
              <w:rPr>
                <w:rFonts w:ascii="Arial Narrow" w:eastAsia="Arial Narrow" w:hAnsi="Arial Narrow"/>
                <w:b/>
                <w:color w:val="FFFFFF"/>
                <w:sz w:val="21"/>
              </w:rPr>
              <w:t>End use type</w:t>
            </w:r>
          </w:p>
        </w:tc>
        <w:tc>
          <w:tcPr>
            <w:tcW w:w="1070"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3F321069" w14:textId="77777777" w:rsidR="009E652C" w:rsidRDefault="00885CE8">
            <w:pPr>
              <w:spacing w:before="79" w:after="59" w:line="227" w:lineRule="exact"/>
              <w:ind w:right="360"/>
              <w:jc w:val="right"/>
              <w:textAlignment w:val="baseline"/>
              <w:rPr>
                <w:rFonts w:ascii="Arial Narrow" w:eastAsia="Arial Narrow" w:hAnsi="Arial Narrow"/>
                <w:b/>
                <w:color w:val="FFFFFF"/>
                <w:sz w:val="21"/>
              </w:rPr>
            </w:pPr>
            <w:r>
              <w:rPr>
                <w:rFonts w:ascii="Arial Narrow" w:eastAsia="Arial Narrow" w:hAnsi="Arial Narrow"/>
                <w:b/>
                <w:color w:val="FFFFFF"/>
                <w:sz w:val="21"/>
              </w:rPr>
              <w:t># Units</w:t>
            </w:r>
          </w:p>
        </w:tc>
        <w:tc>
          <w:tcPr>
            <w:tcW w:w="1253"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7EAC6ED2" w14:textId="77777777" w:rsidR="009E652C" w:rsidRDefault="00885CE8">
            <w:pPr>
              <w:spacing w:before="79" w:after="59" w:line="227" w:lineRule="exact"/>
              <w:jc w:val="center"/>
              <w:textAlignment w:val="baseline"/>
              <w:rPr>
                <w:rFonts w:ascii="Arial Narrow" w:eastAsia="Arial Narrow" w:hAnsi="Arial Narrow"/>
                <w:b/>
                <w:color w:val="FFFFFF"/>
                <w:sz w:val="21"/>
              </w:rPr>
            </w:pPr>
            <w:r>
              <w:rPr>
                <w:rFonts w:ascii="Arial Narrow" w:eastAsia="Arial Narrow" w:hAnsi="Arial Narrow"/>
                <w:b/>
                <w:color w:val="FFFFFF"/>
                <w:sz w:val="21"/>
              </w:rPr>
              <w:t># Buildings</w:t>
            </w:r>
          </w:p>
        </w:tc>
        <w:tc>
          <w:tcPr>
            <w:tcW w:w="1253"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382476F6" w14:textId="77777777" w:rsidR="009E652C" w:rsidRDefault="00885CE8">
            <w:pPr>
              <w:spacing w:before="79" w:after="59" w:line="227" w:lineRule="exact"/>
              <w:ind w:right="389"/>
              <w:jc w:val="right"/>
              <w:textAlignment w:val="baseline"/>
              <w:rPr>
                <w:rFonts w:ascii="Arial Narrow" w:eastAsia="Arial Narrow" w:hAnsi="Arial Narrow"/>
                <w:b/>
                <w:color w:val="FFFFFF"/>
                <w:sz w:val="21"/>
              </w:rPr>
            </w:pPr>
            <w:r>
              <w:rPr>
                <w:rFonts w:ascii="Arial Narrow" w:eastAsia="Arial Narrow" w:hAnsi="Arial Narrow"/>
                <w:b/>
                <w:color w:val="FFFFFF"/>
                <w:sz w:val="21"/>
              </w:rPr>
              <w:t># Stories</w:t>
            </w:r>
          </w:p>
        </w:tc>
        <w:tc>
          <w:tcPr>
            <w:tcW w:w="3600"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69F47AD4" w14:textId="77777777" w:rsidR="009E652C" w:rsidRDefault="00885CE8">
            <w:pPr>
              <w:spacing w:before="79" w:after="59" w:line="227" w:lineRule="exact"/>
              <w:ind w:right="1978"/>
              <w:jc w:val="right"/>
              <w:textAlignment w:val="baseline"/>
              <w:rPr>
                <w:rFonts w:ascii="Arial Narrow" w:eastAsia="Arial Narrow" w:hAnsi="Arial Narrow"/>
                <w:b/>
                <w:color w:val="FFFFFF"/>
                <w:sz w:val="21"/>
              </w:rPr>
            </w:pPr>
            <w:r>
              <w:rPr>
                <w:rFonts w:ascii="Arial Narrow" w:eastAsia="Arial Narrow" w:hAnsi="Arial Narrow"/>
                <w:b/>
                <w:color w:val="FFFFFF"/>
                <w:sz w:val="21"/>
              </w:rPr>
              <w:t>Construction type</w:t>
            </w:r>
          </w:p>
        </w:tc>
      </w:tr>
      <w:tr w:rsidR="009E652C" w14:paraId="66FE00D2" w14:textId="77777777">
        <w:trPr>
          <w:trHeight w:hRule="exact" w:val="408"/>
        </w:trPr>
        <w:tc>
          <w:tcPr>
            <w:tcW w:w="3634" w:type="dxa"/>
            <w:tcBorders>
              <w:top w:val="single" w:sz="7" w:space="0" w:color="000000"/>
              <w:left w:val="single" w:sz="7" w:space="0" w:color="000000"/>
              <w:bottom w:val="single" w:sz="7" w:space="0" w:color="000000"/>
              <w:right w:val="single" w:sz="7" w:space="0" w:color="000000"/>
            </w:tcBorders>
            <w:vAlign w:val="center"/>
          </w:tcPr>
          <w:p w14:paraId="53BF3AF9" w14:textId="77777777" w:rsidR="009E652C" w:rsidRDefault="00885CE8">
            <w:pPr>
              <w:spacing w:before="92" w:after="81" w:line="225" w:lineRule="exact"/>
              <w:ind w:left="91"/>
              <w:textAlignment w:val="baseline"/>
              <w:rPr>
                <w:rFonts w:ascii="Tahoma" w:eastAsia="Tahoma" w:hAnsi="Tahoma"/>
                <w:color w:val="606264"/>
                <w:sz w:val="18"/>
              </w:rPr>
            </w:pPr>
            <w:r>
              <w:rPr>
                <w:rFonts w:ascii="Tahoma" w:eastAsia="Tahoma" w:hAnsi="Tahoma"/>
                <w:color w:val="606264"/>
                <w:sz w:val="18"/>
              </w:rPr>
              <w:t>Custom single family homes</w:t>
            </w:r>
          </w:p>
        </w:tc>
        <w:tc>
          <w:tcPr>
            <w:tcW w:w="1070" w:type="dxa"/>
            <w:tcBorders>
              <w:top w:val="single" w:sz="7" w:space="0" w:color="000000"/>
              <w:left w:val="single" w:sz="7" w:space="0" w:color="000000"/>
              <w:bottom w:val="single" w:sz="7" w:space="0" w:color="000000"/>
              <w:right w:val="single" w:sz="7" w:space="0" w:color="000000"/>
            </w:tcBorders>
          </w:tcPr>
          <w:p w14:paraId="6A464642"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25025015"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64C70401"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41F1740D"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E652C" w14:paraId="0BC1D1B8" w14:textId="77777777">
        <w:trPr>
          <w:trHeight w:hRule="exact" w:val="408"/>
        </w:trPr>
        <w:tc>
          <w:tcPr>
            <w:tcW w:w="3634" w:type="dxa"/>
            <w:tcBorders>
              <w:top w:val="single" w:sz="7" w:space="0" w:color="000000"/>
              <w:left w:val="single" w:sz="7" w:space="0" w:color="000000"/>
              <w:bottom w:val="single" w:sz="7" w:space="0" w:color="000000"/>
              <w:right w:val="single" w:sz="7" w:space="0" w:color="000000"/>
            </w:tcBorders>
            <w:vAlign w:val="center"/>
          </w:tcPr>
          <w:p w14:paraId="397259EC" w14:textId="77777777" w:rsidR="009E652C" w:rsidRDefault="00885CE8">
            <w:pPr>
              <w:spacing w:before="92" w:after="91" w:line="225" w:lineRule="exact"/>
              <w:ind w:left="91"/>
              <w:textAlignment w:val="baseline"/>
              <w:rPr>
                <w:rFonts w:ascii="Tahoma" w:eastAsia="Tahoma" w:hAnsi="Tahoma"/>
                <w:color w:val="606264"/>
                <w:sz w:val="18"/>
              </w:rPr>
            </w:pPr>
            <w:r>
              <w:rPr>
                <w:rFonts w:ascii="Tahoma" w:eastAsia="Tahoma" w:hAnsi="Tahoma"/>
                <w:color w:val="606264"/>
                <w:sz w:val="18"/>
              </w:rPr>
              <w:t>Semi-custom single family homes</w:t>
            </w:r>
          </w:p>
        </w:tc>
        <w:tc>
          <w:tcPr>
            <w:tcW w:w="1070" w:type="dxa"/>
            <w:tcBorders>
              <w:top w:val="single" w:sz="7" w:space="0" w:color="000000"/>
              <w:left w:val="single" w:sz="7" w:space="0" w:color="000000"/>
              <w:bottom w:val="single" w:sz="7" w:space="0" w:color="000000"/>
              <w:right w:val="single" w:sz="7" w:space="0" w:color="000000"/>
            </w:tcBorders>
          </w:tcPr>
          <w:p w14:paraId="72F08035"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0F736A6B"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59C63368"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23AF00E3"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E652C" w14:paraId="374903EA" w14:textId="77777777">
        <w:trPr>
          <w:trHeight w:hRule="exact" w:val="408"/>
        </w:trPr>
        <w:tc>
          <w:tcPr>
            <w:tcW w:w="3634" w:type="dxa"/>
            <w:tcBorders>
              <w:top w:val="single" w:sz="7" w:space="0" w:color="000000"/>
              <w:left w:val="single" w:sz="7" w:space="0" w:color="000000"/>
              <w:bottom w:val="single" w:sz="7" w:space="0" w:color="000000"/>
              <w:right w:val="single" w:sz="7" w:space="0" w:color="000000"/>
            </w:tcBorders>
            <w:vAlign w:val="center"/>
          </w:tcPr>
          <w:p w14:paraId="25973DBD" w14:textId="77777777" w:rsidR="009E652C" w:rsidRDefault="00885CE8">
            <w:pPr>
              <w:spacing w:before="92" w:after="92" w:line="219" w:lineRule="exact"/>
              <w:ind w:left="91"/>
              <w:textAlignment w:val="baseline"/>
              <w:rPr>
                <w:rFonts w:ascii="Tahoma" w:eastAsia="Tahoma" w:hAnsi="Tahoma"/>
                <w:color w:val="606264"/>
                <w:sz w:val="18"/>
              </w:rPr>
            </w:pPr>
            <w:r>
              <w:rPr>
                <w:rFonts w:ascii="Tahoma" w:eastAsia="Tahoma" w:hAnsi="Tahoma"/>
                <w:color w:val="606264"/>
                <w:sz w:val="18"/>
              </w:rPr>
              <w:t>Tract homes</w:t>
            </w:r>
          </w:p>
        </w:tc>
        <w:tc>
          <w:tcPr>
            <w:tcW w:w="1070" w:type="dxa"/>
            <w:tcBorders>
              <w:top w:val="single" w:sz="7" w:space="0" w:color="000000"/>
              <w:left w:val="single" w:sz="7" w:space="0" w:color="000000"/>
              <w:bottom w:val="single" w:sz="7" w:space="0" w:color="000000"/>
              <w:right w:val="single" w:sz="7" w:space="0" w:color="000000"/>
            </w:tcBorders>
          </w:tcPr>
          <w:p w14:paraId="3628307C"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3ED8E10F"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213ED863"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030022F0"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E652C" w14:paraId="6E2361A8" w14:textId="77777777">
        <w:trPr>
          <w:trHeight w:hRule="exact" w:val="408"/>
        </w:trPr>
        <w:tc>
          <w:tcPr>
            <w:tcW w:w="3634" w:type="dxa"/>
            <w:tcBorders>
              <w:top w:val="single" w:sz="7" w:space="0" w:color="000000"/>
              <w:left w:val="single" w:sz="7" w:space="0" w:color="000000"/>
              <w:bottom w:val="single" w:sz="7" w:space="0" w:color="000000"/>
              <w:right w:val="single" w:sz="7" w:space="0" w:color="000000"/>
            </w:tcBorders>
            <w:vAlign w:val="center"/>
          </w:tcPr>
          <w:p w14:paraId="072800BB" w14:textId="77777777" w:rsidR="009E652C" w:rsidRDefault="00885CE8">
            <w:pPr>
              <w:spacing w:before="92" w:after="81" w:line="225" w:lineRule="exact"/>
              <w:ind w:left="91"/>
              <w:textAlignment w:val="baseline"/>
              <w:rPr>
                <w:rFonts w:ascii="Tahoma" w:eastAsia="Tahoma" w:hAnsi="Tahoma"/>
                <w:color w:val="606264"/>
                <w:sz w:val="18"/>
              </w:rPr>
            </w:pPr>
            <w:r>
              <w:rPr>
                <w:rFonts w:ascii="Tahoma" w:eastAsia="Tahoma" w:hAnsi="Tahoma"/>
                <w:color w:val="606264"/>
                <w:sz w:val="18"/>
              </w:rPr>
              <w:t>Condominiums / townhomes / co-op</w:t>
            </w:r>
          </w:p>
        </w:tc>
        <w:tc>
          <w:tcPr>
            <w:tcW w:w="1070" w:type="dxa"/>
            <w:tcBorders>
              <w:top w:val="single" w:sz="7" w:space="0" w:color="000000"/>
              <w:left w:val="single" w:sz="7" w:space="0" w:color="000000"/>
              <w:bottom w:val="single" w:sz="7" w:space="0" w:color="000000"/>
              <w:right w:val="single" w:sz="7" w:space="0" w:color="000000"/>
            </w:tcBorders>
          </w:tcPr>
          <w:p w14:paraId="24B0AC73"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28D47931"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7A3A163A"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2173AF93"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E652C" w14:paraId="59194ABB" w14:textId="77777777">
        <w:trPr>
          <w:trHeight w:hRule="exact" w:val="408"/>
        </w:trPr>
        <w:tc>
          <w:tcPr>
            <w:tcW w:w="3634" w:type="dxa"/>
            <w:tcBorders>
              <w:top w:val="single" w:sz="7" w:space="0" w:color="000000"/>
              <w:left w:val="single" w:sz="7" w:space="0" w:color="000000"/>
              <w:bottom w:val="single" w:sz="7" w:space="0" w:color="000000"/>
              <w:right w:val="single" w:sz="7" w:space="0" w:color="000000"/>
            </w:tcBorders>
            <w:vAlign w:val="center"/>
          </w:tcPr>
          <w:p w14:paraId="5E666044" w14:textId="77777777" w:rsidR="009E652C" w:rsidRDefault="00885CE8">
            <w:pPr>
              <w:spacing w:before="92" w:after="91" w:line="225" w:lineRule="exact"/>
              <w:ind w:left="91"/>
              <w:textAlignment w:val="baseline"/>
              <w:rPr>
                <w:rFonts w:ascii="Tahoma" w:eastAsia="Tahoma" w:hAnsi="Tahoma"/>
                <w:color w:val="606264"/>
                <w:sz w:val="18"/>
              </w:rPr>
            </w:pPr>
            <w:r>
              <w:rPr>
                <w:rFonts w:ascii="Tahoma" w:eastAsia="Tahoma" w:hAnsi="Tahoma"/>
                <w:color w:val="606264"/>
                <w:sz w:val="18"/>
              </w:rPr>
              <w:t>Apartments</w:t>
            </w:r>
          </w:p>
        </w:tc>
        <w:tc>
          <w:tcPr>
            <w:tcW w:w="1070" w:type="dxa"/>
            <w:tcBorders>
              <w:top w:val="single" w:sz="7" w:space="0" w:color="000000"/>
              <w:left w:val="single" w:sz="7" w:space="0" w:color="000000"/>
              <w:bottom w:val="single" w:sz="7" w:space="0" w:color="000000"/>
              <w:right w:val="single" w:sz="7" w:space="0" w:color="000000"/>
            </w:tcBorders>
          </w:tcPr>
          <w:p w14:paraId="188802D2"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34E0FE44"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36875796"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0137EA04"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E652C" w14:paraId="22A9CC4C" w14:textId="77777777">
        <w:trPr>
          <w:trHeight w:hRule="exact" w:val="408"/>
        </w:trPr>
        <w:tc>
          <w:tcPr>
            <w:tcW w:w="3634" w:type="dxa"/>
            <w:tcBorders>
              <w:top w:val="single" w:sz="7" w:space="0" w:color="000000"/>
              <w:left w:val="single" w:sz="7" w:space="0" w:color="000000"/>
              <w:bottom w:val="single" w:sz="7" w:space="0" w:color="000000"/>
              <w:right w:val="single" w:sz="7" w:space="0" w:color="000000"/>
            </w:tcBorders>
            <w:vAlign w:val="center"/>
          </w:tcPr>
          <w:p w14:paraId="3A54D960" w14:textId="77777777" w:rsidR="009E652C" w:rsidRDefault="00885CE8">
            <w:pPr>
              <w:spacing w:before="92" w:after="92" w:line="219" w:lineRule="exact"/>
              <w:ind w:left="91"/>
              <w:textAlignment w:val="baseline"/>
              <w:rPr>
                <w:rFonts w:ascii="Tahoma" w:eastAsia="Tahoma" w:hAnsi="Tahoma"/>
                <w:color w:val="606264"/>
                <w:sz w:val="18"/>
              </w:rPr>
            </w:pPr>
            <w:r>
              <w:rPr>
                <w:rFonts w:ascii="Tahoma" w:eastAsia="Tahoma" w:hAnsi="Tahoma"/>
                <w:color w:val="606264"/>
                <w:sz w:val="18"/>
              </w:rPr>
              <w:t>Commercial / industrial</w:t>
            </w:r>
          </w:p>
        </w:tc>
        <w:tc>
          <w:tcPr>
            <w:tcW w:w="1070" w:type="dxa"/>
            <w:tcBorders>
              <w:top w:val="single" w:sz="7" w:space="0" w:color="000000"/>
              <w:left w:val="single" w:sz="7" w:space="0" w:color="000000"/>
              <w:bottom w:val="single" w:sz="7" w:space="0" w:color="000000"/>
              <w:right w:val="single" w:sz="7" w:space="0" w:color="000000"/>
            </w:tcBorders>
          </w:tcPr>
          <w:p w14:paraId="64241D53"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5885F71B"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2665AD9D"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25C21B9B"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9E652C" w14:paraId="3DFE27D9" w14:textId="77777777">
        <w:trPr>
          <w:trHeight w:hRule="exact" w:val="418"/>
        </w:trPr>
        <w:tc>
          <w:tcPr>
            <w:tcW w:w="3634" w:type="dxa"/>
            <w:tcBorders>
              <w:top w:val="single" w:sz="7" w:space="0" w:color="000000"/>
              <w:left w:val="single" w:sz="7" w:space="0" w:color="000000"/>
              <w:bottom w:val="single" w:sz="7" w:space="0" w:color="000000"/>
              <w:right w:val="single" w:sz="7" w:space="0" w:color="000000"/>
            </w:tcBorders>
            <w:vAlign w:val="center"/>
          </w:tcPr>
          <w:p w14:paraId="670F41EB" w14:textId="77777777" w:rsidR="009E652C" w:rsidRDefault="00885CE8">
            <w:pPr>
              <w:spacing w:before="92" w:after="100" w:line="220" w:lineRule="exact"/>
              <w:ind w:left="91"/>
              <w:textAlignment w:val="baseline"/>
              <w:rPr>
                <w:rFonts w:ascii="Tahoma" w:eastAsia="Tahoma" w:hAnsi="Tahoma"/>
                <w:color w:val="606264"/>
                <w:sz w:val="18"/>
              </w:rPr>
            </w:pPr>
            <w:r>
              <w:rPr>
                <w:rFonts w:ascii="Tahoma" w:eastAsia="Tahoma" w:hAnsi="Tahoma"/>
                <w:color w:val="606264"/>
                <w:sz w:val="18"/>
              </w:rPr>
              <w:t>Other (describe):</w:t>
            </w:r>
          </w:p>
        </w:tc>
        <w:tc>
          <w:tcPr>
            <w:tcW w:w="1070" w:type="dxa"/>
            <w:tcBorders>
              <w:top w:val="single" w:sz="7" w:space="0" w:color="000000"/>
              <w:left w:val="single" w:sz="7" w:space="0" w:color="000000"/>
              <w:bottom w:val="single" w:sz="7" w:space="0" w:color="000000"/>
              <w:right w:val="single" w:sz="7" w:space="0" w:color="000000"/>
            </w:tcBorders>
          </w:tcPr>
          <w:p w14:paraId="4F60CB0F"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4F5ACD7F"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253" w:type="dxa"/>
            <w:tcBorders>
              <w:top w:val="single" w:sz="7" w:space="0" w:color="000000"/>
              <w:left w:val="single" w:sz="7" w:space="0" w:color="000000"/>
              <w:bottom w:val="single" w:sz="7" w:space="0" w:color="000000"/>
              <w:right w:val="single" w:sz="7" w:space="0" w:color="000000"/>
            </w:tcBorders>
          </w:tcPr>
          <w:p w14:paraId="698A732D"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3600" w:type="dxa"/>
            <w:tcBorders>
              <w:top w:val="single" w:sz="7" w:space="0" w:color="000000"/>
              <w:left w:val="single" w:sz="7" w:space="0" w:color="000000"/>
              <w:bottom w:val="single" w:sz="7" w:space="0" w:color="000000"/>
              <w:right w:val="single" w:sz="7" w:space="0" w:color="000000"/>
            </w:tcBorders>
          </w:tcPr>
          <w:p w14:paraId="7F7170B7" w14:textId="77777777" w:rsidR="009E652C" w:rsidRDefault="00885CE8">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bl>
    <w:p w14:paraId="5A4B83FA" w14:textId="77777777" w:rsidR="009E652C" w:rsidRDefault="009E652C">
      <w:pPr>
        <w:spacing w:after="361" w:line="20" w:lineRule="exact"/>
      </w:pPr>
    </w:p>
    <w:p w14:paraId="1E12E6FD" w14:textId="77777777" w:rsidR="009E652C" w:rsidRDefault="00885CE8">
      <w:pPr>
        <w:numPr>
          <w:ilvl w:val="0"/>
          <w:numId w:val="1"/>
        </w:numPr>
        <w:tabs>
          <w:tab w:val="clear" w:pos="288"/>
          <w:tab w:val="left" w:pos="360"/>
        </w:tabs>
        <w:spacing w:after="96" w:line="223" w:lineRule="exact"/>
        <w:ind w:left="72"/>
        <w:textAlignment w:val="baseline"/>
        <w:rPr>
          <w:rFonts w:ascii="Tahoma" w:eastAsia="Tahoma" w:hAnsi="Tahoma"/>
          <w:color w:val="606264"/>
          <w:spacing w:val="7"/>
          <w:sz w:val="18"/>
        </w:rPr>
      </w:pPr>
      <w:r>
        <w:rPr>
          <w:rFonts w:ascii="Tahoma" w:eastAsia="Tahoma" w:hAnsi="Tahoma"/>
          <w:color w:val="606264"/>
          <w:spacing w:val="7"/>
          <w:sz w:val="18"/>
        </w:rPr>
        <w:t>Exposures</w:t>
      </w:r>
    </w:p>
    <w:tbl>
      <w:tblPr>
        <w:tblW w:w="0" w:type="auto"/>
        <w:tblInd w:w="389" w:type="dxa"/>
        <w:tblLayout w:type="fixed"/>
        <w:tblCellMar>
          <w:left w:w="0" w:type="dxa"/>
          <w:right w:w="0" w:type="dxa"/>
        </w:tblCellMar>
        <w:tblLook w:val="04A0" w:firstRow="1" w:lastRow="0" w:firstColumn="1" w:lastColumn="0" w:noHBand="0" w:noVBand="1"/>
      </w:tblPr>
      <w:tblGrid>
        <w:gridCol w:w="2093"/>
        <w:gridCol w:w="2083"/>
        <w:gridCol w:w="2088"/>
        <w:gridCol w:w="2083"/>
        <w:gridCol w:w="2093"/>
      </w:tblGrid>
      <w:tr w:rsidR="009E652C" w14:paraId="2AFCF61A" w14:textId="77777777">
        <w:trPr>
          <w:trHeight w:hRule="exact" w:val="552"/>
        </w:trPr>
        <w:tc>
          <w:tcPr>
            <w:tcW w:w="2093"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5634313B" w14:textId="77777777" w:rsidR="009E652C" w:rsidRDefault="00885CE8">
            <w:pPr>
              <w:spacing w:before="169" w:after="146" w:line="227" w:lineRule="exact"/>
              <w:ind w:left="101"/>
              <w:textAlignment w:val="baseline"/>
              <w:rPr>
                <w:rFonts w:ascii="Arial Narrow" w:eastAsia="Arial Narrow" w:hAnsi="Arial Narrow"/>
                <w:b/>
                <w:color w:val="FFFFFF"/>
                <w:sz w:val="21"/>
              </w:rPr>
            </w:pPr>
            <w:r>
              <w:rPr>
                <w:rFonts w:ascii="Arial Narrow" w:eastAsia="Arial Narrow" w:hAnsi="Arial Narrow"/>
                <w:b/>
                <w:color w:val="FFFFFF"/>
                <w:sz w:val="21"/>
              </w:rPr>
              <w:t>Field payroll</w:t>
            </w:r>
          </w:p>
        </w:tc>
        <w:tc>
          <w:tcPr>
            <w:tcW w:w="2083"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2B517C8D" w14:textId="77777777" w:rsidR="009E652C" w:rsidRDefault="00885CE8">
            <w:pPr>
              <w:spacing w:before="169" w:after="146" w:line="227" w:lineRule="exact"/>
              <w:ind w:left="86"/>
              <w:textAlignment w:val="baseline"/>
              <w:rPr>
                <w:rFonts w:ascii="Arial Narrow" w:eastAsia="Arial Narrow" w:hAnsi="Arial Narrow"/>
                <w:b/>
                <w:color w:val="FFFFFF"/>
                <w:sz w:val="21"/>
              </w:rPr>
            </w:pPr>
            <w:r>
              <w:rPr>
                <w:rFonts w:ascii="Arial Narrow" w:eastAsia="Arial Narrow" w:hAnsi="Arial Narrow"/>
                <w:b/>
                <w:color w:val="FFFFFF"/>
                <w:sz w:val="21"/>
              </w:rPr>
              <w:t>Subcontracted costs</w:t>
            </w:r>
          </w:p>
        </w:tc>
        <w:tc>
          <w:tcPr>
            <w:tcW w:w="2088"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7023F813" w14:textId="77777777" w:rsidR="009E652C" w:rsidRDefault="00885CE8">
            <w:pPr>
              <w:spacing w:before="169" w:after="146" w:line="227" w:lineRule="exact"/>
              <w:ind w:left="91"/>
              <w:textAlignment w:val="baseline"/>
              <w:rPr>
                <w:rFonts w:ascii="Arial Narrow" w:eastAsia="Arial Narrow" w:hAnsi="Arial Narrow"/>
                <w:b/>
                <w:color w:val="FFFFFF"/>
                <w:sz w:val="21"/>
              </w:rPr>
            </w:pPr>
            <w:r>
              <w:rPr>
                <w:rFonts w:ascii="Arial Narrow" w:eastAsia="Arial Narrow" w:hAnsi="Arial Narrow"/>
                <w:b/>
                <w:color w:val="FFFFFF"/>
                <w:sz w:val="21"/>
              </w:rPr>
              <w:t>Uninsured sub costs</w:t>
            </w:r>
          </w:p>
        </w:tc>
        <w:tc>
          <w:tcPr>
            <w:tcW w:w="2083" w:type="dxa"/>
            <w:tcBorders>
              <w:top w:val="single" w:sz="7" w:space="0" w:color="000000"/>
              <w:left w:val="single" w:sz="7" w:space="0" w:color="000000"/>
              <w:bottom w:val="single" w:sz="7" w:space="0" w:color="000000"/>
              <w:right w:val="single" w:sz="7" w:space="0" w:color="000000"/>
            </w:tcBorders>
            <w:shd w:val="clear" w:color="606264" w:fill="606264"/>
          </w:tcPr>
          <w:p w14:paraId="2EF0DC5A" w14:textId="77777777" w:rsidR="009E652C" w:rsidRDefault="00885CE8">
            <w:pPr>
              <w:spacing w:before="36" w:after="26" w:line="240" w:lineRule="exact"/>
              <w:ind w:left="72"/>
              <w:textAlignment w:val="baseline"/>
              <w:rPr>
                <w:rFonts w:ascii="Arial Narrow" w:eastAsia="Arial Narrow" w:hAnsi="Arial Narrow"/>
                <w:b/>
                <w:color w:val="FFFFFF"/>
                <w:spacing w:val="6"/>
                <w:sz w:val="21"/>
              </w:rPr>
            </w:pPr>
            <w:r>
              <w:rPr>
                <w:rFonts w:ascii="Arial Narrow" w:eastAsia="Arial Narrow" w:hAnsi="Arial Narrow"/>
                <w:b/>
                <w:color w:val="FFFFFF"/>
                <w:spacing w:val="6"/>
                <w:sz w:val="21"/>
              </w:rPr>
              <w:t>Total construction cost*</w:t>
            </w:r>
          </w:p>
        </w:tc>
        <w:tc>
          <w:tcPr>
            <w:tcW w:w="2093"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69422E74" w14:textId="77777777" w:rsidR="009E652C" w:rsidRDefault="00885CE8">
            <w:pPr>
              <w:spacing w:before="169" w:after="146" w:line="227" w:lineRule="exact"/>
              <w:ind w:left="77"/>
              <w:textAlignment w:val="baseline"/>
              <w:rPr>
                <w:rFonts w:ascii="Arial Narrow" w:eastAsia="Arial Narrow" w:hAnsi="Arial Narrow"/>
                <w:b/>
                <w:color w:val="FFFFFF"/>
                <w:sz w:val="21"/>
              </w:rPr>
            </w:pPr>
            <w:r>
              <w:rPr>
                <w:rFonts w:ascii="Arial Narrow" w:eastAsia="Arial Narrow" w:hAnsi="Arial Narrow"/>
                <w:b/>
                <w:color w:val="FFFFFF"/>
                <w:sz w:val="21"/>
              </w:rPr>
              <w:t>Total sales</w:t>
            </w:r>
          </w:p>
        </w:tc>
      </w:tr>
      <w:tr w:rsidR="009E652C" w14:paraId="7E454C24" w14:textId="77777777">
        <w:trPr>
          <w:trHeight w:hRule="exact" w:val="417"/>
        </w:trPr>
        <w:tc>
          <w:tcPr>
            <w:tcW w:w="2093" w:type="dxa"/>
            <w:tcBorders>
              <w:top w:val="single" w:sz="7" w:space="0" w:color="000000"/>
              <w:left w:val="single" w:sz="7" w:space="0" w:color="000000"/>
              <w:bottom w:val="single" w:sz="7" w:space="0" w:color="000000"/>
              <w:right w:val="single" w:sz="7" w:space="0" w:color="000000"/>
            </w:tcBorders>
            <w:vAlign w:val="center"/>
          </w:tcPr>
          <w:p w14:paraId="457A14BE" w14:textId="77777777" w:rsidR="009E652C" w:rsidRDefault="00885CE8">
            <w:pPr>
              <w:spacing w:before="91" w:after="97" w:line="219" w:lineRule="exact"/>
              <w:ind w:left="101"/>
              <w:textAlignment w:val="baseline"/>
              <w:rPr>
                <w:rFonts w:ascii="Tahoma" w:eastAsia="Tahoma" w:hAnsi="Tahoma"/>
                <w:color w:val="606264"/>
                <w:sz w:val="18"/>
              </w:rPr>
            </w:pPr>
            <w:r>
              <w:rPr>
                <w:rFonts w:ascii="Tahoma" w:eastAsia="Tahoma" w:hAnsi="Tahoma"/>
                <w:color w:val="606264"/>
                <w:sz w:val="18"/>
              </w:rPr>
              <w:t>$</w:t>
            </w:r>
          </w:p>
        </w:tc>
        <w:tc>
          <w:tcPr>
            <w:tcW w:w="2083" w:type="dxa"/>
            <w:tcBorders>
              <w:top w:val="single" w:sz="7" w:space="0" w:color="000000"/>
              <w:left w:val="single" w:sz="7" w:space="0" w:color="000000"/>
              <w:bottom w:val="single" w:sz="7" w:space="0" w:color="000000"/>
              <w:right w:val="single" w:sz="7" w:space="0" w:color="000000"/>
            </w:tcBorders>
            <w:vAlign w:val="center"/>
          </w:tcPr>
          <w:p w14:paraId="777A99EE" w14:textId="77777777" w:rsidR="009E652C" w:rsidRDefault="00885CE8">
            <w:pPr>
              <w:spacing w:before="91" w:after="97" w:line="219" w:lineRule="exact"/>
              <w:ind w:left="86"/>
              <w:textAlignment w:val="baseline"/>
              <w:rPr>
                <w:rFonts w:ascii="Tahoma" w:eastAsia="Tahoma" w:hAnsi="Tahoma"/>
                <w:color w:val="606264"/>
                <w:sz w:val="18"/>
              </w:rPr>
            </w:pPr>
            <w:r>
              <w:rPr>
                <w:rFonts w:ascii="Tahoma" w:eastAsia="Tahoma" w:hAnsi="Tahoma"/>
                <w:color w:val="606264"/>
                <w:sz w:val="18"/>
              </w:rPr>
              <w:t>$</w:t>
            </w:r>
          </w:p>
        </w:tc>
        <w:tc>
          <w:tcPr>
            <w:tcW w:w="2088" w:type="dxa"/>
            <w:tcBorders>
              <w:top w:val="single" w:sz="7" w:space="0" w:color="000000"/>
              <w:left w:val="single" w:sz="7" w:space="0" w:color="000000"/>
              <w:bottom w:val="single" w:sz="7" w:space="0" w:color="000000"/>
              <w:right w:val="single" w:sz="7" w:space="0" w:color="000000"/>
            </w:tcBorders>
            <w:vAlign w:val="center"/>
          </w:tcPr>
          <w:p w14:paraId="357048A8" w14:textId="77777777" w:rsidR="009E652C" w:rsidRDefault="00885CE8">
            <w:pPr>
              <w:spacing w:before="91" w:after="97" w:line="219" w:lineRule="exact"/>
              <w:ind w:left="91"/>
              <w:textAlignment w:val="baseline"/>
              <w:rPr>
                <w:rFonts w:ascii="Tahoma" w:eastAsia="Tahoma" w:hAnsi="Tahoma"/>
                <w:color w:val="606264"/>
                <w:sz w:val="18"/>
              </w:rPr>
            </w:pPr>
            <w:r>
              <w:rPr>
                <w:rFonts w:ascii="Tahoma" w:eastAsia="Tahoma" w:hAnsi="Tahoma"/>
                <w:color w:val="606264"/>
                <w:sz w:val="18"/>
              </w:rPr>
              <w:t>$</w:t>
            </w:r>
          </w:p>
        </w:tc>
        <w:tc>
          <w:tcPr>
            <w:tcW w:w="2083" w:type="dxa"/>
            <w:tcBorders>
              <w:top w:val="single" w:sz="7" w:space="0" w:color="000000"/>
              <w:left w:val="single" w:sz="7" w:space="0" w:color="000000"/>
              <w:bottom w:val="single" w:sz="7" w:space="0" w:color="000000"/>
              <w:right w:val="single" w:sz="7" w:space="0" w:color="000000"/>
            </w:tcBorders>
            <w:vAlign w:val="center"/>
          </w:tcPr>
          <w:p w14:paraId="2FA01EFD" w14:textId="77777777" w:rsidR="009E652C" w:rsidRDefault="00885CE8">
            <w:pPr>
              <w:spacing w:before="91" w:after="97" w:line="219" w:lineRule="exact"/>
              <w:ind w:left="77"/>
              <w:textAlignment w:val="baseline"/>
              <w:rPr>
                <w:rFonts w:ascii="Tahoma" w:eastAsia="Tahoma" w:hAnsi="Tahoma"/>
                <w:color w:val="606264"/>
                <w:sz w:val="18"/>
              </w:rPr>
            </w:pPr>
            <w:r>
              <w:rPr>
                <w:rFonts w:ascii="Tahoma" w:eastAsia="Tahoma" w:hAnsi="Tahoma"/>
                <w:color w:val="606264"/>
                <w:sz w:val="18"/>
              </w:rPr>
              <w:t>$</w:t>
            </w:r>
          </w:p>
        </w:tc>
        <w:tc>
          <w:tcPr>
            <w:tcW w:w="2093" w:type="dxa"/>
            <w:tcBorders>
              <w:top w:val="single" w:sz="7" w:space="0" w:color="000000"/>
              <w:left w:val="single" w:sz="7" w:space="0" w:color="000000"/>
              <w:bottom w:val="single" w:sz="7" w:space="0" w:color="000000"/>
              <w:right w:val="single" w:sz="7" w:space="0" w:color="000000"/>
            </w:tcBorders>
            <w:vAlign w:val="center"/>
          </w:tcPr>
          <w:p w14:paraId="2CD18E1A" w14:textId="77777777" w:rsidR="009E652C" w:rsidRDefault="00885CE8">
            <w:pPr>
              <w:spacing w:before="91" w:after="97" w:line="219" w:lineRule="exact"/>
              <w:ind w:left="77"/>
              <w:textAlignment w:val="baseline"/>
              <w:rPr>
                <w:rFonts w:ascii="Tahoma" w:eastAsia="Tahoma" w:hAnsi="Tahoma"/>
                <w:color w:val="606264"/>
                <w:sz w:val="18"/>
              </w:rPr>
            </w:pPr>
            <w:r>
              <w:rPr>
                <w:rFonts w:ascii="Tahoma" w:eastAsia="Tahoma" w:hAnsi="Tahoma"/>
                <w:color w:val="606264"/>
                <w:sz w:val="18"/>
              </w:rPr>
              <w:t>$</w:t>
            </w:r>
          </w:p>
        </w:tc>
      </w:tr>
    </w:tbl>
    <w:p w14:paraId="4386F2F8" w14:textId="77777777" w:rsidR="009E652C" w:rsidRDefault="009E652C">
      <w:pPr>
        <w:spacing w:after="36" w:line="20" w:lineRule="exact"/>
      </w:pPr>
    </w:p>
    <w:p w14:paraId="2B23F188" w14:textId="77777777" w:rsidR="009E652C" w:rsidRDefault="00885CE8">
      <w:pPr>
        <w:spacing w:line="216" w:lineRule="exact"/>
        <w:ind w:left="360" w:right="792"/>
        <w:textAlignment w:val="baseline"/>
        <w:rPr>
          <w:rFonts w:ascii="Tahoma" w:eastAsia="Tahoma" w:hAnsi="Tahoma"/>
          <w:color w:val="606264"/>
          <w:spacing w:val="2"/>
          <w:sz w:val="16"/>
        </w:rPr>
      </w:pPr>
      <w:r>
        <w:rPr>
          <w:rFonts w:ascii="Tahoma" w:eastAsia="Tahoma" w:hAnsi="Tahoma"/>
          <w:color w:val="606264"/>
          <w:spacing w:val="2"/>
          <w:sz w:val="16"/>
        </w:rPr>
        <w:t>*Total construction cost is the total cost of all work let or sublet in connection with each specific project including (1) the cost of all labor, materials and equipment furnished, used or delivered for use in the execution of work, and (2) all fees, bonuses, or commissions made, paid and due.</w:t>
      </w:r>
    </w:p>
    <w:p w14:paraId="1CF5B54A" w14:textId="69654CAD" w:rsidR="009E652C" w:rsidRDefault="00885CE8">
      <w:pPr>
        <w:tabs>
          <w:tab w:val="left" w:pos="9648"/>
        </w:tabs>
        <w:spacing w:before="506" w:line="225" w:lineRule="exact"/>
        <w:ind w:left="72"/>
        <w:textAlignment w:val="baseline"/>
        <w:rPr>
          <w:rFonts w:ascii="Tahoma" w:eastAsia="Tahoma" w:hAnsi="Tahoma"/>
          <w:color w:val="606264"/>
          <w:spacing w:val="1"/>
          <w:sz w:val="18"/>
        </w:rPr>
      </w:pPr>
      <w:r>
        <w:rPr>
          <w:rFonts w:ascii="Tahoma" w:eastAsia="Tahoma" w:hAnsi="Tahoma"/>
          <w:color w:val="606264"/>
          <w:spacing w:val="1"/>
          <w:sz w:val="18"/>
        </w:rPr>
        <w:tab/>
        <w:t>Page 2 of 5</w:t>
      </w:r>
    </w:p>
    <w:p w14:paraId="1938AB48" w14:textId="77777777" w:rsidR="009E652C" w:rsidRDefault="009E652C">
      <w:pPr>
        <w:sectPr w:rsidR="009E652C">
          <w:pgSz w:w="12240" w:h="15840"/>
          <w:pgMar w:top="620" w:right="0" w:bottom="220" w:left="691" w:header="720" w:footer="720" w:gutter="0"/>
          <w:cols w:space="720"/>
        </w:sectPr>
      </w:pPr>
    </w:p>
    <w:p w14:paraId="2E0FA301" w14:textId="77777777" w:rsidR="009E652C" w:rsidRDefault="00885CE8">
      <w:pPr>
        <w:numPr>
          <w:ilvl w:val="0"/>
          <w:numId w:val="2"/>
        </w:numPr>
        <w:spacing w:before="2" w:after="86"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lastRenderedPageBreak/>
        <w:t>Describe the surrounding exposures and any special hazards:</w:t>
      </w:r>
    </w:p>
    <w:tbl>
      <w:tblPr>
        <w:tblW w:w="0" w:type="auto"/>
        <w:tblInd w:w="355" w:type="dxa"/>
        <w:tblLayout w:type="fixed"/>
        <w:tblCellMar>
          <w:left w:w="0" w:type="dxa"/>
          <w:right w:w="0" w:type="dxa"/>
        </w:tblCellMar>
        <w:tblLook w:val="04A0" w:firstRow="1" w:lastRow="0" w:firstColumn="1" w:lastColumn="0" w:noHBand="0" w:noVBand="1"/>
      </w:tblPr>
      <w:tblGrid>
        <w:gridCol w:w="1224"/>
        <w:gridCol w:w="4992"/>
        <w:gridCol w:w="480"/>
        <w:gridCol w:w="480"/>
        <w:gridCol w:w="3192"/>
      </w:tblGrid>
      <w:tr w:rsidR="009E652C" w14:paraId="4BBFDF52" w14:textId="77777777">
        <w:trPr>
          <w:trHeight w:hRule="exact" w:val="312"/>
        </w:trPr>
        <w:tc>
          <w:tcPr>
            <w:tcW w:w="1224" w:type="dxa"/>
            <w:vMerge w:val="restart"/>
            <w:tcBorders>
              <w:top w:val="single" w:sz="7" w:space="0" w:color="000000"/>
              <w:left w:val="single" w:sz="7" w:space="0" w:color="000000"/>
              <w:bottom w:val="single" w:sz="0" w:space="0" w:color="000000"/>
              <w:right w:val="single" w:sz="7" w:space="0" w:color="000000"/>
            </w:tcBorders>
            <w:shd w:val="clear" w:color="606264" w:fill="606264"/>
          </w:tcPr>
          <w:p w14:paraId="28ED1988" w14:textId="77777777" w:rsidR="009E652C" w:rsidRDefault="00885CE8">
            <w:pPr>
              <w:spacing w:before="118" w:after="36" w:line="240" w:lineRule="exact"/>
              <w:ind w:left="72"/>
              <w:textAlignment w:val="baseline"/>
              <w:rPr>
                <w:rFonts w:ascii="Arial Narrow" w:eastAsia="Arial Narrow" w:hAnsi="Arial Narrow"/>
                <w:b/>
                <w:color w:val="FFFFFF"/>
                <w:sz w:val="21"/>
              </w:rPr>
            </w:pPr>
            <w:r>
              <w:rPr>
                <w:rFonts w:ascii="Arial Narrow" w:eastAsia="Arial Narrow" w:hAnsi="Arial Narrow"/>
                <w:b/>
                <w:color w:val="FFFFFF"/>
                <w:sz w:val="21"/>
              </w:rPr>
              <w:t>Direction from project</w:t>
            </w:r>
          </w:p>
        </w:tc>
        <w:tc>
          <w:tcPr>
            <w:tcW w:w="4992" w:type="dxa"/>
            <w:vMerge w:val="restart"/>
            <w:tcBorders>
              <w:top w:val="single" w:sz="7" w:space="0" w:color="000000"/>
              <w:left w:val="single" w:sz="7" w:space="0" w:color="000000"/>
              <w:bottom w:val="single" w:sz="0" w:space="0" w:color="000000"/>
              <w:right w:val="single" w:sz="7" w:space="0" w:color="000000"/>
            </w:tcBorders>
            <w:shd w:val="clear" w:color="606264" w:fill="606264"/>
            <w:vAlign w:val="bottom"/>
          </w:tcPr>
          <w:p w14:paraId="2AF94AC7" w14:textId="77777777" w:rsidR="009E652C" w:rsidRDefault="00885CE8">
            <w:pPr>
              <w:spacing w:before="371" w:after="36" w:line="227" w:lineRule="exact"/>
              <w:ind w:right="3936"/>
              <w:jc w:val="right"/>
              <w:textAlignment w:val="baseline"/>
              <w:rPr>
                <w:rFonts w:ascii="Arial Narrow" w:eastAsia="Arial Narrow" w:hAnsi="Arial Narrow"/>
                <w:b/>
                <w:color w:val="FFFFFF"/>
                <w:sz w:val="21"/>
              </w:rPr>
            </w:pPr>
            <w:r>
              <w:rPr>
                <w:rFonts w:ascii="Arial Narrow" w:eastAsia="Arial Narrow" w:hAnsi="Arial Narrow"/>
                <w:b/>
                <w:color w:val="FFFFFF"/>
                <w:sz w:val="21"/>
              </w:rPr>
              <w:t>Description</w:t>
            </w:r>
          </w:p>
        </w:tc>
        <w:tc>
          <w:tcPr>
            <w:tcW w:w="4152" w:type="dxa"/>
            <w:gridSpan w:val="3"/>
            <w:tcBorders>
              <w:top w:val="single" w:sz="7" w:space="0" w:color="000000"/>
              <w:left w:val="single" w:sz="7" w:space="0" w:color="000000"/>
              <w:bottom w:val="single" w:sz="7" w:space="0" w:color="000000"/>
              <w:right w:val="single" w:sz="7" w:space="0" w:color="000000"/>
            </w:tcBorders>
            <w:shd w:val="clear" w:color="606264" w:fill="606264"/>
            <w:vAlign w:val="center"/>
          </w:tcPr>
          <w:p w14:paraId="38B67C00" w14:textId="77777777" w:rsidR="009E652C" w:rsidRDefault="00885CE8">
            <w:pPr>
              <w:spacing w:before="50" w:after="25" w:line="227" w:lineRule="exact"/>
              <w:ind w:left="86"/>
              <w:textAlignment w:val="baseline"/>
              <w:rPr>
                <w:rFonts w:ascii="Arial Narrow" w:eastAsia="Arial Narrow" w:hAnsi="Arial Narrow"/>
                <w:b/>
                <w:color w:val="FFFFFF"/>
                <w:sz w:val="21"/>
              </w:rPr>
            </w:pPr>
            <w:r>
              <w:rPr>
                <w:rFonts w:ascii="Arial Narrow" w:eastAsia="Arial Narrow" w:hAnsi="Arial Narrow"/>
                <w:b/>
                <w:color w:val="FFFFFF"/>
                <w:sz w:val="21"/>
              </w:rPr>
              <w:t>Underpinning or other special care required?</w:t>
            </w:r>
          </w:p>
        </w:tc>
      </w:tr>
      <w:tr w:rsidR="009E652C" w14:paraId="64F4DCCD" w14:textId="77777777">
        <w:trPr>
          <w:trHeight w:hRule="exact" w:val="322"/>
        </w:trPr>
        <w:tc>
          <w:tcPr>
            <w:tcW w:w="1224" w:type="dxa"/>
            <w:vMerge/>
            <w:tcBorders>
              <w:top w:val="single" w:sz="0" w:space="0" w:color="000000"/>
              <w:left w:val="single" w:sz="7" w:space="0" w:color="000000"/>
              <w:bottom w:val="single" w:sz="7" w:space="0" w:color="000000"/>
              <w:right w:val="single" w:sz="7" w:space="0" w:color="000000"/>
            </w:tcBorders>
            <w:shd w:val="clear" w:color="606264" w:fill="606264"/>
          </w:tcPr>
          <w:p w14:paraId="1AE72608" w14:textId="77777777" w:rsidR="009E652C" w:rsidRDefault="009E652C"/>
        </w:tc>
        <w:tc>
          <w:tcPr>
            <w:tcW w:w="4992" w:type="dxa"/>
            <w:vMerge/>
            <w:tcBorders>
              <w:top w:val="single" w:sz="0" w:space="0" w:color="000000"/>
              <w:left w:val="single" w:sz="7" w:space="0" w:color="000000"/>
              <w:bottom w:val="single" w:sz="7" w:space="0" w:color="000000"/>
              <w:right w:val="single" w:sz="7" w:space="0" w:color="000000"/>
            </w:tcBorders>
            <w:shd w:val="clear" w:color="606264" w:fill="606264"/>
            <w:vAlign w:val="bottom"/>
          </w:tcPr>
          <w:p w14:paraId="30AAC132" w14:textId="77777777" w:rsidR="009E652C" w:rsidRDefault="009E652C"/>
        </w:tc>
        <w:tc>
          <w:tcPr>
            <w:tcW w:w="480"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21C26F29" w14:textId="77777777" w:rsidR="009E652C" w:rsidRDefault="00885CE8">
            <w:pPr>
              <w:spacing w:before="59" w:after="36" w:line="227" w:lineRule="exact"/>
              <w:ind w:left="86"/>
              <w:textAlignment w:val="baseline"/>
              <w:rPr>
                <w:rFonts w:ascii="Arial Narrow" w:eastAsia="Arial Narrow" w:hAnsi="Arial Narrow"/>
                <w:b/>
                <w:color w:val="FFFFFF"/>
                <w:sz w:val="21"/>
              </w:rPr>
            </w:pPr>
            <w:r>
              <w:rPr>
                <w:rFonts w:ascii="Arial Narrow" w:eastAsia="Arial Narrow" w:hAnsi="Arial Narrow"/>
                <w:b/>
                <w:color w:val="FFFFFF"/>
                <w:sz w:val="21"/>
              </w:rPr>
              <w:t>Yes</w:t>
            </w:r>
          </w:p>
        </w:tc>
        <w:tc>
          <w:tcPr>
            <w:tcW w:w="480"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3B2F4320" w14:textId="77777777" w:rsidR="009E652C" w:rsidRDefault="00885CE8">
            <w:pPr>
              <w:spacing w:before="59" w:after="36" w:line="227" w:lineRule="exact"/>
              <w:jc w:val="center"/>
              <w:textAlignment w:val="baseline"/>
              <w:rPr>
                <w:rFonts w:ascii="Arial Narrow" w:eastAsia="Arial Narrow" w:hAnsi="Arial Narrow"/>
                <w:b/>
                <w:color w:val="FFFFFF"/>
                <w:sz w:val="21"/>
              </w:rPr>
            </w:pPr>
            <w:r>
              <w:rPr>
                <w:rFonts w:ascii="Arial Narrow" w:eastAsia="Arial Narrow" w:hAnsi="Arial Narrow"/>
                <w:b/>
                <w:color w:val="FFFFFF"/>
                <w:sz w:val="21"/>
              </w:rPr>
              <w:t>No</w:t>
            </w:r>
          </w:p>
        </w:tc>
        <w:tc>
          <w:tcPr>
            <w:tcW w:w="3192" w:type="dxa"/>
            <w:tcBorders>
              <w:top w:val="single" w:sz="7" w:space="0" w:color="000000"/>
              <w:left w:val="single" w:sz="7" w:space="0" w:color="000000"/>
              <w:bottom w:val="single" w:sz="7" w:space="0" w:color="000000"/>
              <w:right w:val="single" w:sz="7" w:space="0" w:color="000000"/>
            </w:tcBorders>
            <w:shd w:val="clear" w:color="606264" w:fill="606264"/>
            <w:vAlign w:val="center"/>
          </w:tcPr>
          <w:p w14:paraId="1F2EE431" w14:textId="77777777" w:rsidR="009E652C" w:rsidRDefault="00885CE8">
            <w:pPr>
              <w:spacing w:before="59" w:after="36" w:line="227" w:lineRule="exact"/>
              <w:ind w:right="2510"/>
              <w:jc w:val="right"/>
              <w:textAlignment w:val="baseline"/>
              <w:rPr>
                <w:rFonts w:ascii="Arial Narrow" w:eastAsia="Arial Narrow" w:hAnsi="Arial Narrow"/>
                <w:b/>
                <w:color w:val="FFFFFF"/>
                <w:sz w:val="21"/>
              </w:rPr>
            </w:pPr>
            <w:r>
              <w:rPr>
                <w:rFonts w:ascii="Arial Narrow" w:eastAsia="Arial Narrow" w:hAnsi="Arial Narrow"/>
                <w:b/>
                <w:color w:val="FFFFFF"/>
                <w:sz w:val="21"/>
              </w:rPr>
              <w:t>Details</w:t>
            </w:r>
          </w:p>
        </w:tc>
      </w:tr>
      <w:tr w:rsidR="009E652C" w14:paraId="335CC128" w14:textId="77777777">
        <w:trPr>
          <w:trHeight w:hRule="exact" w:val="408"/>
        </w:trPr>
        <w:tc>
          <w:tcPr>
            <w:tcW w:w="1224" w:type="dxa"/>
            <w:tcBorders>
              <w:top w:val="single" w:sz="7" w:space="0" w:color="000000"/>
              <w:left w:val="single" w:sz="7" w:space="0" w:color="000000"/>
              <w:bottom w:val="single" w:sz="7" w:space="0" w:color="000000"/>
              <w:right w:val="single" w:sz="7" w:space="0" w:color="000000"/>
            </w:tcBorders>
            <w:vAlign w:val="center"/>
          </w:tcPr>
          <w:p w14:paraId="20C79CBC" w14:textId="77777777" w:rsidR="009E652C" w:rsidRDefault="00885CE8">
            <w:pPr>
              <w:spacing w:before="92" w:after="87" w:line="224" w:lineRule="exact"/>
              <w:ind w:left="91"/>
              <w:textAlignment w:val="baseline"/>
              <w:rPr>
                <w:rFonts w:ascii="Tahoma" w:eastAsia="Tahoma" w:hAnsi="Tahoma"/>
                <w:color w:val="606264"/>
                <w:sz w:val="18"/>
              </w:rPr>
            </w:pPr>
            <w:r>
              <w:rPr>
                <w:rFonts w:ascii="Tahoma" w:eastAsia="Tahoma" w:hAnsi="Tahoma"/>
                <w:color w:val="606264"/>
                <w:sz w:val="18"/>
              </w:rPr>
              <w:t>North</w:t>
            </w:r>
          </w:p>
        </w:tc>
        <w:tc>
          <w:tcPr>
            <w:tcW w:w="4992" w:type="dxa"/>
            <w:tcBorders>
              <w:top w:val="single" w:sz="7" w:space="0" w:color="000000"/>
              <w:left w:val="single" w:sz="7" w:space="0" w:color="000000"/>
              <w:bottom w:val="single" w:sz="7" w:space="0" w:color="000000"/>
              <w:right w:val="single" w:sz="7" w:space="0" w:color="000000"/>
            </w:tcBorders>
          </w:tcPr>
          <w:p w14:paraId="24D4A03B" w14:textId="6DB00505"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0C13B94D"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6BB8657C"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3192" w:type="dxa"/>
            <w:tcBorders>
              <w:top w:val="single" w:sz="7" w:space="0" w:color="000000"/>
              <w:left w:val="single" w:sz="7" w:space="0" w:color="000000"/>
              <w:bottom w:val="single" w:sz="7" w:space="0" w:color="000000"/>
              <w:right w:val="single" w:sz="7" w:space="0" w:color="000000"/>
            </w:tcBorders>
          </w:tcPr>
          <w:p w14:paraId="1C1A2DD3"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r>
      <w:tr w:rsidR="009E652C" w14:paraId="08E43BE2" w14:textId="77777777">
        <w:trPr>
          <w:trHeight w:hRule="exact" w:val="408"/>
        </w:trPr>
        <w:tc>
          <w:tcPr>
            <w:tcW w:w="1224" w:type="dxa"/>
            <w:tcBorders>
              <w:top w:val="single" w:sz="7" w:space="0" w:color="000000"/>
              <w:left w:val="single" w:sz="7" w:space="0" w:color="000000"/>
              <w:bottom w:val="single" w:sz="7" w:space="0" w:color="000000"/>
              <w:right w:val="single" w:sz="7" w:space="0" w:color="000000"/>
            </w:tcBorders>
            <w:vAlign w:val="center"/>
          </w:tcPr>
          <w:p w14:paraId="086AFCA4" w14:textId="77777777" w:rsidR="009E652C" w:rsidRDefault="00885CE8">
            <w:pPr>
              <w:spacing w:before="92" w:after="82" w:line="224" w:lineRule="exact"/>
              <w:ind w:left="91"/>
              <w:textAlignment w:val="baseline"/>
              <w:rPr>
                <w:rFonts w:ascii="Tahoma" w:eastAsia="Tahoma" w:hAnsi="Tahoma"/>
                <w:color w:val="606264"/>
                <w:sz w:val="18"/>
              </w:rPr>
            </w:pPr>
            <w:r>
              <w:rPr>
                <w:rFonts w:ascii="Tahoma" w:eastAsia="Tahoma" w:hAnsi="Tahoma"/>
                <w:color w:val="606264"/>
                <w:sz w:val="18"/>
              </w:rPr>
              <w:t>South</w:t>
            </w:r>
          </w:p>
        </w:tc>
        <w:tc>
          <w:tcPr>
            <w:tcW w:w="4992" w:type="dxa"/>
            <w:tcBorders>
              <w:top w:val="single" w:sz="7" w:space="0" w:color="000000"/>
              <w:left w:val="single" w:sz="7" w:space="0" w:color="000000"/>
              <w:bottom w:val="single" w:sz="7" w:space="0" w:color="000000"/>
              <w:right w:val="single" w:sz="7" w:space="0" w:color="000000"/>
            </w:tcBorders>
          </w:tcPr>
          <w:p w14:paraId="0B6AE2A4"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1E8576DC"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012DA221"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3192" w:type="dxa"/>
            <w:tcBorders>
              <w:top w:val="single" w:sz="7" w:space="0" w:color="000000"/>
              <w:left w:val="single" w:sz="7" w:space="0" w:color="000000"/>
              <w:bottom w:val="single" w:sz="7" w:space="0" w:color="000000"/>
              <w:right w:val="single" w:sz="7" w:space="0" w:color="000000"/>
            </w:tcBorders>
          </w:tcPr>
          <w:p w14:paraId="4EB1750C"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r>
      <w:tr w:rsidR="009E652C" w14:paraId="62F0738A" w14:textId="77777777">
        <w:trPr>
          <w:trHeight w:hRule="exact" w:val="408"/>
        </w:trPr>
        <w:tc>
          <w:tcPr>
            <w:tcW w:w="1224" w:type="dxa"/>
            <w:tcBorders>
              <w:top w:val="single" w:sz="7" w:space="0" w:color="000000"/>
              <w:left w:val="single" w:sz="7" w:space="0" w:color="000000"/>
              <w:bottom w:val="single" w:sz="7" w:space="0" w:color="000000"/>
              <w:right w:val="single" w:sz="7" w:space="0" w:color="000000"/>
            </w:tcBorders>
            <w:vAlign w:val="center"/>
          </w:tcPr>
          <w:p w14:paraId="36DA08F8" w14:textId="77777777" w:rsidR="009E652C" w:rsidRDefault="00885CE8">
            <w:pPr>
              <w:spacing w:before="92" w:after="92" w:line="224" w:lineRule="exact"/>
              <w:ind w:left="91"/>
              <w:textAlignment w:val="baseline"/>
              <w:rPr>
                <w:rFonts w:ascii="Tahoma" w:eastAsia="Tahoma" w:hAnsi="Tahoma"/>
                <w:color w:val="606264"/>
                <w:sz w:val="18"/>
              </w:rPr>
            </w:pPr>
            <w:r>
              <w:rPr>
                <w:rFonts w:ascii="Tahoma" w:eastAsia="Tahoma" w:hAnsi="Tahoma"/>
                <w:color w:val="606264"/>
                <w:sz w:val="18"/>
              </w:rPr>
              <w:t>East</w:t>
            </w:r>
          </w:p>
        </w:tc>
        <w:tc>
          <w:tcPr>
            <w:tcW w:w="4992" w:type="dxa"/>
            <w:tcBorders>
              <w:top w:val="single" w:sz="7" w:space="0" w:color="000000"/>
              <w:left w:val="single" w:sz="7" w:space="0" w:color="000000"/>
              <w:bottom w:val="single" w:sz="7" w:space="0" w:color="000000"/>
              <w:right w:val="single" w:sz="7" w:space="0" w:color="000000"/>
            </w:tcBorders>
          </w:tcPr>
          <w:p w14:paraId="6596F0F3"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6AA698D4"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1441F534"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3192" w:type="dxa"/>
            <w:tcBorders>
              <w:top w:val="single" w:sz="7" w:space="0" w:color="000000"/>
              <w:left w:val="single" w:sz="7" w:space="0" w:color="000000"/>
              <w:bottom w:val="single" w:sz="7" w:space="0" w:color="000000"/>
              <w:right w:val="single" w:sz="7" w:space="0" w:color="000000"/>
            </w:tcBorders>
          </w:tcPr>
          <w:p w14:paraId="41688CDB"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r>
      <w:tr w:rsidR="009E652C" w14:paraId="691CA22A" w14:textId="77777777">
        <w:trPr>
          <w:trHeight w:hRule="exact" w:val="418"/>
        </w:trPr>
        <w:tc>
          <w:tcPr>
            <w:tcW w:w="1224" w:type="dxa"/>
            <w:tcBorders>
              <w:top w:val="single" w:sz="7" w:space="0" w:color="000000"/>
              <w:left w:val="single" w:sz="7" w:space="0" w:color="000000"/>
              <w:bottom w:val="single" w:sz="7" w:space="0" w:color="000000"/>
              <w:right w:val="single" w:sz="7" w:space="0" w:color="000000"/>
            </w:tcBorders>
            <w:vAlign w:val="center"/>
          </w:tcPr>
          <w:p w14:paraId="3D8D6800" w14:textId="77777777" w:rsidR="009E652C" w:rsidRDefault="00885CE8">
            <w:pPr>
              <w:spacing w:before="92" w:after="101" w:line="224" w:lineRule="exact"/>
              <w:ind w:left="91"/>
              <w:textAlignment w:val="baseline"/>
              <w:rPr>
                <w:rFonts w:ascii="Tahoma" w:eastAsia="Tahoma" w:hAnsi="Tahoma"/>
                <w:color w:val="606264"/>
                <w:sz w:val="18"/>
              </w:rPr>
            </w:pPr>
            <w:r>
              <w:rPr>
                <w:rFonts w:ascii="Tahoma" w:eastAsia="Tahoma" w:hAnsi="Tahoma"/>
                <w:color w:val="606264"/>
                <w:sz w:val="18"/>
              </w:rPr>
              <w:t>West</w:t>
            </w:r>
          </w:p>
        </w:tc>
        <w:tc>
          <w:tcPr>
            <w:tcW w:w="4992" w:type="dxa"/>
            <w:tcBorders>
              <w:top w:val="single" w:sz="7" w:space="0" w:color="000000"/>
              <w:left w:val="single" w:sz="7" w:space="0" w:color="000000"/>
              <w:bottom w:val="single" w:sz="7" w:space="0" w:color="000000"/>
              <w:right w:val="single" w:sz="7" w:space="0" w:color="000000"/>
            </w:tcBorders>
          </w:tcPr>
          <w:p w14:paraId="74DB8CEE"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25BA8ADC"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480" w:type="dxa"/>
            <w:tcBorders>
              <w:top w:val="single" w:sz="7" w:space="0" w:color="000000"/>
              <w:left w:val="single" w:sz="7" w:space="0" w:color="000000"/>
              <w:bottom w:val="single" w:sz="7" w:space="0" w:color="000000"/>
              <w:right w:val="single" w:sz="7" w:space="0" w:color="000000"/>
            </w:tcBorders>
          </w:tcPr>
          <w:p w14:paraId="006DF244"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c>
          <w:tcPr>
            <w:tcW w:w="3192" w:type="dxa"/>
            <w:tcBorders>
              <w:top w:val="single" w:sz="7" w:space="0" w:color="000000"/>
              <w:left w:val="single" w:sz="7" w:space="0" w:color="000000"/>
              <w:bottom w:val="single" w:sz="7" w:space="0" w:color="000000"/>
              <w:right w:val="single" w:sz="7" w:space="0" w:color="000000"/>
            </w:tcBorders>
          </w:tcPr>
          <w:p w14:paraId="14F3D41A" w14:textId="77777777" w:rsidR="009E652C" w:rsidRDefault="00885CE8">
            <w:pPr>
              <w:textAlignment w:val="baseline"/>
              <w:rPr>
                <w:rFonts w:ascii="Tahoma" w:eastAsia="Tahoma" w:hAnsi="Tahoma"/>
                <w:color w:val="000000"/>
                <w:sz w:val="24"/>
              </w:rPr>
            </w:pPr>
            <w:r>
              <w:rPr>
                <w:rFonts w:ascii="Tahoma" w:eastAsia="Tahoma" w:hAnsi="Tahoma"/>
                <w:color w:val="000000"/>
                <w:sz w:val="24"/>
              </w:rPr>
              <w:t xml:space="preserve"> </w:t>
            </w:r>
          </w:p>
        </w:tc>
      </w:tr>
    </w:tbl>
    <w:p w14:paraId="0A861DDC" w14:textId="77777777" w:rsidR="009E652C" w:rsidRDefault="00885CE8">
      <w:pPr>
        <w:numPr>
          <w:ilvl w:val="0"/>
          <w:numId w:val="2"/>
        </w:numPr>
        <w:tabs>
          <w:tab w:val="left" w:pos="10440"/>
        </w:tabs>
        <w:spacing w:line="451" w:lineRule="exact"/>
        <w:ind w:left="360" w:right="720" w:hanging="360"/>
        <w:textAlignment w:val="baseline"/>
        <w:rPr>
          <w:rFonts w:ascii="Tahoma" w:eastAsia="Tahoma" w:hAnsi="Tahoma"/>
          <w:color w:val="606264"/>
          <w:sz w:val="18"/>
        </w:rPr>
      </w:pPr>
      <w:r>
        <w:rPr>
          <w:rFonts w:ascii="Tahoma" w:eastAsia="Tahoma" w:hAnsi="Tahoma"/>
          <w:color w:val="606264"/>
          <w:sz w:val="18"/>
        </w:rPr>
        <w:t>Was the site previously developed?</w:t>
      </w:r>
      <w:r>
        <w:rPr>
          <w:rFonts w:ascii="Tahoma" w:eastAsia="Tahoma" w:hAnsi="Tahoma"/>
          <w:color w:val="606264"/>
          <w:sz w:val="18"/>
        </w:rPr>
        <w:tab/>
        <w:t>Yes</w:t>
      </w:r>
      <w:r>
        <w:rPr>
          <w:rFonts w:ascii="Tahoma" w:eastAsia="Tahoma" w:hAnsi="Tahoma"/>
          <w:color w:val="606264"/>
          <w:sz w:val="18"/>
        </w:rPr>
        <w:tab/>
        <w:t>No If yes, please describe:</w:t>
      </w:r>
    </w:p>
    <w:p w14:paraId="56342EA1" w14:textId="77777777" w:rsidR="009E652C" w:rsidRDefault="00885CE8">
      <w:pPr>
        <w:numPr>
          <w:ilvl w:val="0"/>
          <w:numId w:val="2"/>
        </w:numPr>
        <w:tabs>
          <w:tab w:val="left" w:pos="10440"/>
        </w:tabs>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Will any part of the project involve Exterior Insulation and Finish Systems (EIFS)?</w:t>
      </w:r>
      <w:r>
        <w:rPr>
          <w:rFonts w:ascii="Tahoma" w:eastAsia="Tahoma" w:hAnsi="Tahoma"/>
          <w:color w:val="606264"/>
          <w:spacing w:val="-2"/>
          <w:sz w:val="18"/>
        </w:rPr>
        <w:tab/>
        <w:t>Yes</w:t>
      </w:r>
      <w:r>
        <w:rPr>
          <w:rFonts w:ascii="Tahoma" w:eastAsia="Tahoma" w:hAnsi="Tahoma"/>
          <w:color w:val="606264"/>
          <w:spacing w:val="-2"/>
          <w:sz w:val="18"/>
        </w:rPr>
        <w:tab/>
        <w:t>No</w:t>
      </w:r>
    </w:p>
    <w:p w14:paraId="2AEDA8B0" w14:textId="77777777" w:rsidR="009E652C" w:rsidRDefault="00885CE8">
      <w:pPr>
        <w:numPr>
          <w:ilvl w:val="0"/>
          <w:numId w:val="2"/>
        </w:numPr>
        <w:tabs>
          <w:tab w:val="left" w:pos="10440"/>
        </w:tabs>
        <w:spacing w:before="255" w:line="225" w:lineRule="exact"/>
        <w:ind w:left="360" w:hanging="360"/>
        <w:textAlignment w:val="baseline"/>
        <w:rPr>
          <w:rFonts w:ascii="Tahoma" w:eastAsia="Tahoma" w:hAnsi="Tahoma"/>
          <w:color w:val="606264"/>
          <w:spacing w:val="-4"/>
          <w:sz w:val="18"/>
        </w:rPr>
      </w:pPr>
      <w:r>
        <w:rPr>
          <w:rFonts w:ascii="Tahoma" w:eastAsia="Tahoma" w:hAnsi="Tahoma"/>
          <w:color w:val="606264"/>
          <w:spacing w:val="-4"/>
          <w:sz w:val="18"/>
        </w:rPr>
        <w:t>Will the project involve any demolition?</w:t>
      </w:r>
      <w:r>
        <w:rPr>
          <w:rFonts w:ascii="Tahoma" w:eastAsia="Tahoma" w:hAnsi="Tahoma"/>
          <w:color w:val="606264"/>
          <w:spacing w:val="-4"/>
          <w:sz w:val="18"/>
        </w:rPr>
        <w:tab/>
        <w:t>Yes</w:t>
      </w:r>
      <w:r>
        <w:rPr>
          <w:rFonts w:ascii="Tahoma" w:eastAsia="Tahoma" w:hAnsi="Tahoma"/>
          <w:color w:val="606264"/>
          <w:spacing w:val="-4"/>
          <w:sz w:val="18"/>
        </w:rPr>
        <w:tab/>
        <w:t>No</w:t>
      </w:r>
    </w:p>
    <w:p w14:paraId="7A6D2560" w14:textId="77777777" w:rsidR="009E652C" w:rsidRDefault="00885CE8">
      <w:pPr>
        <w:spacing w:before="255" w:line="225" w:lineRule="exact"/>
        <w:ind w:left="360"/>
        <w:textAlignment w:val="baseline"/>
        <w:rPr>
          <w:rFonts w:ascii="Tahoma" w:eastAsia="Tahoma" w:hAnsi="Tahoma"/>
          <w:color w:val="606264"/>
          <w:spacing w:val="1"/>
          <w:sz w:val="18"/>
        </w:rPr>
      </w:pPr>
      <w:r>
        <w:rPr>
          <w:rFonts w:ascii="Tahoma" w:eastAsia="Tahoma" w:hAnsi="Tahoma"/>
          <w:color w:val="606264"/>
          <w:spacing w:val="1"/>
          <w:sz w:val="18"/>
        </w:rPr>
        <w:t>If yes, type of demolition used:</w:t>
      </w:r>
    </w:p>
    <w:p w14:paraId="483FD1FB" w14:textId="77777777" w:rsidR="009E652C" w:rsidRDefault="00885CE8">
      <w:pPr>
        <w:spacing w:before="255" w:line="225" w:lineRule="exact"/>
        <w:ind w:left="360"/>
        <w:textAlignment w:val="baseline"/>
        <w:rPr>
          <w:rFonts w:ascii="Tahoma" w:eastAsia="Tahoma" w:hAnsi="Tahoma"/>
          <w:color w:val="606264"/>
          <w:spacing w:val="2"/>
          <w:sz w:val="18"/>
        </w:rPr>
      </w:pPr>
      <w:r>
        <w:rPr>
          <w:rFonts w:ascii="Tahoma" w:eastAsia="Tahoma" w:hAnsi="Tahoma"/>
          <w:color w:val="606264"/>
          <w:spacing w:val="2"/>
          <w:sz w:val="18"/>
        </w:rPr>
        <w:t>What CGL limits will the demo contractor be required to carry?</w:t>
      </w:r>
    </w:p>
    <w:p w14:paraId="536758A2" w14:textId="77777777" w:rsidR="009E652C" w:rsidRDefault="00885CE8">
      <w:pPr>
        <w:numPr>
          <w:ilvl w:val="0"/>
          <w:numId w:val="2"/>
        </w:numPr>
        <w:tabs>
          <w:tab w:val="left" w:pos="10440"/>
        </w:tabs>
        <w:spacing w:line="480" w:lineRule="exact"/>
        <w:ind w:left="360" w:right="720" w:hanging="360"/>
        <w:textAlignment w:val="baseline"/>
        <w:rPr>
          <w:rFonts w:ascii="Tahoma" w:eastAsia="Tahoma" w:hAnsi="Tahoma"/>
          <w:color w:val="606264"/>
          <w:sz w:val="18"/>
        </w:rPr>
      </w:pPr>
      <w:r>
        <w:rPr>
          <w:rFonts w:ascii="Tahoma" w:eastAsia="Tahoma" w:hAnsi="Tahoma"/>
          <w:color w:val="606264"/>
          <w:sz w:val="18"/>
        </w:rPr>
        <w:t>Is the applicant aware of any pollution exposures on the jobsite?</w:t>
      </w:r>
      <w:r>
        <w:rPr>
          <w:rFonts w:ascii="Tahoma" w:eastAsia="Tahoma" w:hAnsi="Tahoma"/>
          <w:color w:val="606264"/>
          <w:sz w:val="18"/>
        </w:rPr>
        <w:tab/>
        <w:t>Yes</w:t>
      </w:r>
      <w:r>
        <w:rPr>
          <w:rFonts w:ascii="Tahoma" w:eastAsia="Tahoma" w:hAnsi="Tahoma"/>
          <w:color w:val="606264"/>
          <w:sz w:val="18"/>
        </w:rPr>
        <w:tab/>
        <w:t>No If yes, please describe:</w:t>
      </w:r>
    </w:p>
    <w:p w14:paraId="3EC01F82" w14:textId="77777777" w:rsidR="009E652C" w:rsidRDefault="00885CE8">
      <w:pPr>
        <w:numPr>
          <w:ilvl w:val="0"/>
          <w:numId w:val="2"/>
        </w:numPr>
        <w:tabs>
          <w:tab w:val="left" w:pos="10440"/>
        </w:tabs>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Will any part of the project location be occupied during the project term?</w:t>
      </w:r>
      <w:r>
        <w:rPr>
          <w:rFonts w:ascii="Tahoma" w:eastAsia="Tahoma" w:hAnsi="Tahoma"/>
          <w:color w:val="606264"/>
          <w:spacing w:val="-2"/>
          <w:sz w:val="18"/>
        </w:rPr>
        <w:tab/>
        <w:t>Yes</w:t>
      </w:r>
      <w:r>
        <w:rPr>
          <w:rFonts w:ascii="Tahoma" w:eastAsia="Tahoma" w:hAnsi="Tahoma"/>
          <w:color w:val="606264"/>
          <w:spacing w:val="-2"/>
          <w:sz w:val="18"/>
        </w:rPr>
        <w:tab/>
        <w:t>No</w:t>
      </w:r>
    </w:p>
    <w:p w14:paraId="6B85A434" w14:textId="77777777" w:rsidR="009E652C" w:rsidRDefault="00885CE8">
      <w:pPr>
        <w:spacing w:before="255" w:line="225" w:lineRule="exact"/>
        <w:ind w:left="360"/>
        <w:textAlignment w:val="baseline"/>
        <w:rPr>
          <w:rFonts w:ascii="Tahoma" w:eastAsia="Tahoma" w:hAnsi="Tahoma"/>
          <w:color w:val="606264"/>
          <w:spacing w:val="1"/>
          <w:sz w:val="18"/>
        </w:rPr>
      </w:pPr>
      <w:r>
        <w:rPr>
          <w:rFonts w:ascii="Tahoma" w:eastAsia="Tahoma" w:hAnsi="Tahoma"/>
          <w:color w:val="606264"/>
          <w:spacing w:val="1"/>
          <w:sz w:val="18"/>
        </w:rPr>
        <w:t>If yes, please provide details:</w:t>
      </w:r>
    </w:p>
    <w:p w14:paraId="00F940E7" w14:textId="77777777" w:rsidR="009E652C" w:rsidRDefault="00885CE8">
      <w:pPr>
        <w:spacing w:before="255" w:line="225" w:lineRule="exact"/>
        <w:ind w:left="360"/>
        <w:textAlignment w:val="baseline"/>
        <w:rPr>
          <w:rFonts w:ascii="Tahoma" w:eastAsia="Tahoma" w:hAnsi="Tahoma"/>
          <w:color w:val="606264"/>
          <w:spacing w:val="3"/>
          <w:sz w:val="18"/>
        </w:rPr>
      </w:pPr>
      <w:r>
        <w:rPr>
          <w:rFonts w:ascii="Tahoma" w:eastAsia="Tahoma" w:hAnsi="Tahoma"/>
          <w:color w:val="606264"/>
          <w:spacing w:val="3"/>
          <w:sz w:val="18"/>
        </w:rPr>
        <w:t>Describe how tenants will be protected against construction hazards:</w:t>
      </w:r>
    </w:p>
    <w:p w14:paraId="753B8182" w14:textId="77777777" w:rsidR="009E652C" w:rsidRDefault="00885CE8">
      <w:pPr>
        <w:numPr>
          <w:ilvl w:val="0"/>
          <w:numId w:val="2"/>
        </w:numPr>
        <w:spacing w:before="255" w:line="225" w:lineRule="exact"/>
        <w:ind w:left="360" w:hanging="360"/>
        <w:textAlignment w:val="baseline"/>
        <w:rPr>
          <w:rFonts w:ascii="Tahoma" w:eastAsia="Tahoma" w:hAnsi="Tahoma"/>
          <w:color w:val="606264"/>
          <w:spacing w:val="3"/>
          <w:sz w:val="18"/>
        </w:rPr>
      </w:pPr>
      <w:r>
        <w:rPr>
          <w:rFonts w:ascii="Tahoma" w:eastAsia="Tahoma" w:hAnsi="Tahoma"/>
          <w:color w:val="606264"/>
          <w:spacing w:val="3"/>
          <w:sz w:val="18"/>
        </w:rPr>
        <w:t>Describe how the project site will be protected against trespassers:</w:t>
      </w:r>
    </w:p>
    <w:p w14:paraId="06E43CC9" w14:textId="77777777" w:rsidR="009E652C" w:rsidRDefault="00885CE8">
      <w:pPr>
        <w:numPr>
          <w:ilvl w:val="0"/>
          <w:numId w:val="2"/>
        </w:numPr>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Describe how the project site will protect pedestrians from injury:</w:t>
      </w:r>
    </w:p>
    <w:p w14:paraId="7CFCA0E4" w14:textId="77777777" w:rsidR="009E652C" w:rsidRDefault="00885CE8">
      <w:pPr>
        <w:numPr>
          <w:ilvl w:val="0"/>
          <w:numId w:val="2"/>
        </w:numPr>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Describe safety program and who is responsible:</w:t>
      </w:r>
    </w:p>
    <w:p w14:paraId="02B53BAD" w14:textId="77777777" w:rsidR="009E652C" w:rsidRDefault="00885CE8">
      <w:pPr>
        <w:numPr>
          <w:ilvl w:val="0"/>
          <w:numId w:val="2"/>
        </w:numPr>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Describe the quality control program:</w:t>
      </w:r>
    </w:p>
    <w:p w14:paraId="7DBEFE3C" w14:textId="77777777" w:rsidR="009E652C" w:rsidRDefault="00885CE8">
      <w:pPr>
        <w:numPr>
          <w:ilvl w:val="0"/>
          <w:numId w:val="2"/>
        </w:numPr>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Describe the site inspection program:</w:t>
      </w:r>
    </w:p>
    <w:p w14:paraId="232C5251" w14:textId="77777777" w:rsidR="009E652C" w:rsidRDefault="00885CE8">
      <w:pPr>
        <w:numPr>
          <w:ilvl w:val="0"/>
          <w:numId w:val="2"/>
        </w:numPr>
        <w:tabs>
          <w:tab w:val="left" w:pos="10440"/>
        </w:tabs>
        <w:spacing w:before="255" w:after="633"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Does the insured provide a warranty of duration lasting at least 12 months?</w:t>
      </w:r>
      <w:r>
        <w:rPr>
          <w:rFonts w:ascii="Tahoma" w:eastAsia="Tahoma" w:hAnsi="Tahoma"/>
          <w:color w:val="606264"/>
          <w:spacing w:val="-2"/>
          <w:sz w:val="18"/>
        </w:rPr>
        <w:tab/>
        <w:t>Yes</w:t>
      </w:r>
      <w:r>
        <w:rPr>
          <w:rFonts w:ascii="Tahoma" w:eastAsia="Tahoma" w:hAnsi="Tahoma"/>
          <w:color w:val="606264"/>
          <w:spacing w:val="-2"/>
          <w:sz w:val="18"/>
        </w:rPr>
        <w:tab/>
        <w:t>No</w:t>
      </w:r>
    </w:p>
    <w:tbl>
      <w:tblPr>
        <w:tblW w:w="0" w:type="auto"/>
        <w:tblLayout w:type="fixed"/>
        <w:tblCellMar>
          <w:left w:w="0" w:type="dxa"/>
          <w:right w:w="0" w:type="dxa"/>
        </w:tblCellMar>
        <w:tblLook w:val="04A0" w:firstRow="1" w:lastRow="0" w:firstColumn="1" w:lastColumn="0" w:noHBand="0" w:noVBand="1"/>
      </w:tblPr>
      <w:tblGrid>
        <w:gridCol w:w="696"/>
        <w:gridCol w:w="10819"/>
      </w:tblGrid>
      <w:tr w:rsidR="009E652C" w14:paraId="49D1CCA7" w14:textId="77777777">
        <w:trPr>
          <w:trHeight w:hRule="exact" w:val="120"/>
        </w:trPr>
        <w:tc>
          <w:tcPr>
            <w:tcW w:w="696" w:type="dxa"/>
            <w:vMerge w:val="restart"/>
            <w:tcBorders>
              <w:top w:val="none" w:sz="0" w:space="0" w:color="000000"/>
              <w:left w:val="none" w:sz="0" w:space="0" w:color="000000"/>
              <w:bottom w:val="single" w:sz="0" w:space="0" w:color="000000"/>
              <w:right w:val="none" w:sz="0" w:space="0" w:color="000000"/>
            </w:tcBorders>
          </w:tcPr>
          <w:p w14:paraId="765EA40C" w14:textId="77777777" w:rsidR="009E652C" w:rsidRDefault="00885CE8">
            <w:pPr>
              <w:spacing w:after="14"/>
              <w:ind w:left="19"/>
              <w:jc w:val="center"/>
              <w:textAlignment w:val="baseline"/>
            </w:pPr>
            <w:r>
              <w:rPr>
                <w:noProof/>
              </w:rPr>
              <w:drawing>
                <wp:inline distT="0" distB="0" distL="0" distR="0" wp14:anchorId="115F0548" wp14:editId="055A596D">
                  <wp:extent cx="429895" cy="37782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7"/>
                          <a:stretch>
                            <a:fillRect/>
                          </a:stretch>
                        </pic:blipFill>
                        <pic:spPr>
                          <a:xfrm>
                            <a:off x="0" y="0"/>
                            <a:ext cx="429895" cy="377825"/>
                          </a:xfrm>
                          <a:prstGeom prst="rect">
                            <a:avLst/>
                          </a:prstGeom>
                        </pic:spPr>
                      </pic:pic>
                    </a:graphicData>
                  </a:graphic>
                </wp:inline>
              </w:drawing>
            </w:r>
          </w:p>
        </w:tc>
        <w:tc>
          <w:tcPr>
            <w:tcW w:w="10819" w:type="dxa"/>
            <w:tcBorders>
              <w:top w:val="none" w:sz="0" w:space="0" w:color="000000"/>
              <w:left w:val="none" w:sz="0" w:space="0" w:color="000000"/>
              <w:bottom w:val="none" w:sz="0" w:space="0" w:color="000000"/>
              <w:right w:val="none" w:sz="0" w:space="0" w:color="000000"/>
            </w:tcBorders>
          </w:tcPr>
          <w:p w14:paraId="27C84A29" w14:textId="77777777" w:rsidR="009E652C" w:rsidRDefault="009E652C"/>
        </w:tc>
      </w:tr>
      <w:tr w:rsidR="009E652C" w14:paraId="55E988EE" w14:textId="77777777">
        <w:trPr>
          <w:trHeight w:hRule="exact" w:val="393"/>
        </w:trPr>
        <w:tc>
          <w:tcPr>
            <w:tcW w:w="696" w:type="dxa"/>
            <w:vMerge/>
            <w:tcBorders>
              <w:top w:val="single" w:sz="0" w:space="0" w:color="000000"/>
              <w:left w:val="none" w:sz="0" w:space="0" w:color="000000"/>
              <w:bottom w:val="single" w:sz="0" w:space="0" w:color="000000"/>
              <w:right w:val="none" w:sz="0" w:space="0" w:color="000000"/>
            </w:tcBorders>
          </w:tcPr>
          <w:p w14:paraId="10A500A2"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shd w:val="clear" w:color="606264" w:fill="606264"/>
            <w:vAlign w:val="center"/>
          </w:tcPr>
          <w:p w14:paraId="2515F1CA" w14:textId="77777777" w:rsidR="009E652C" w:rsidRDefault="00885CE8">
            <w:pPr>
              <w:spacing w:before="67" w:after="48" w:line="268" w:lineRule="exact"/>
              <w:ind w:right="9365"/>
              <w:jc w:val="right"/>
              <w:textAlignment w:val="baseline"/>
              <w:rPr>
                <w:rFonts w:ascii="Arial Narrow" w:eastAsia="Arial Narrow" w:hAnsi="Arial Narrow"/>
                <w:b/>
                <w:color w:val="FFFFFF"/>
                <w:sz w:val="25"/>
              </w:rPr>
            </w:pPr>
            <w:r>
              <w:rPr>
                <w:rFonts w:ascii="Arial Narrow" w:eastAsia="Arial Narrow" w:hAnsi="Arial Narrow"/>
                <w:b/>
                <w:color w:val="FFFFFF"/>
                <w:sz w:val="25"/>
              </w:rPr>
              <w:t>Project team</w:t>
            </w:r>
          </w:p>
        </w:tc>
      </w:tr>
      <w:tr w:rsidR="009E652C" w14:paraId="1FDD915D" w14:textId="77777777">
        <w:trPr>
          <w:trHeight w:hRule="exact" w:val="96"/>
        </w:trPr>
        <w:tc>
          <w:tcPr>
            <w:tcW w:w="696" w:type="dxa"/>
            <w:vMerge/>
            <w:tcBorders>
              <w:top w:val="single" w:sz="0" w:space="0" w:color="000000"/>
              <w:left w:val="none" w:sz="0" w:space="0" w:color="000000"/>
              <w:bottom w:val="none" w:sz="0" w:space="0" w:color="000000"/>
              <w:right w:val="none" w:sz="0" w:space="0" w:color="000000"/>
            </w:tcBorders>
          </w:tcPr>
          <w:p w14:paraId="7B36F54A"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tcPr>
          <w:p w14:paraId="066D0821" w14:textId="77777777" w:rsidR="009E652C" w:rsidRDefault="009E652C"/>
        </w:tc>
      </w:tr>
    </w:tbl>
    <w:p w14:paraId="121E592E" w14:textId="77777777" w:rsidR="009E652C" w:rsidRDefault="00885CE8">
      <w:pPr>
        <w:numPr>
          <w:ilvl w:val="0"/>
          <w:numId w:val="3"/>
        </w:numPr>
        <w:spacing w:before="255" w:line="225" w:lineRule="exact"/>
        <w:ind w:left="360" w:hanging="360"/>
        <w:textAlignment w:val="baseline"/>
        <w:rPr>
          <w:rFonts w:ascii="Tahoma" w:eastAsia="Tahoma" w:hAnsi="Tahoma"/>
          <w:color w:val="606264"/>
          <w:spacing w:val="1"/>
          <w:sz w:val="18"/>
        </w:rPr>
      </w:pPr>
      <w:r>
        <w:rPr>
          <w:rFonts w:ascii="Tahoma" w:eastAsia="Tahoma" w:hAnsi="Tahoma"/>
          <w:color w:val="606264"/>
          <w:spacing w:val="1"/>
          <w:sz w:val="18"/>
        </w:rPr>
        <w:t>Name of the general contractor (GC):</w:t>
      </w:r>
    </w:p>
    <w:p w14:paraId="314FFCA0" w14:textId="77777777" w:rsidR="009E652C" w:rsidRDefault="00885CE8">
      <w:pPr>
        <w:numPr>
          <w:ilvl w:val="0"/>
          <w:numId w:val="3"/>
        </w:numPr>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General liability carrier:</w:t>
      </w:r>
    </w:p>
    <w:p w14:paraId="649B4177" w14:textId="77777777" w:rsidR="009E652C" w:rsidRDefault="00885CE8">
      <w:pPr>
        <w:numPr>
          <w:ilvl w:val="0"/>
          <w:numId w:val="3"/>
        </w:numPr>
        <w:tabs>
          <w:tab w:val="left" w:pos="7200"/>
          <w:tab w:val="left" w:pos="8208"/>
        </w:tabs>
        <w:spacing w:before="255" w:line="225" w:lineRule="exact"/>
        <w:ind w:left="360" w:hanging="360"/>
        <w:textAlignment w:val="baseline"/>
        <w:rPr>
          <w:rFonts w:ascii="Tahoma" w:eastAsia="Tahoma" w:hAnsi="Tahoma"/>
          <w:color w:val="606264"/>
          <w:spacing w:val="-2"/>
          <w:sz w:val="18"/>
        </w:rPr>
      </w:pPr>
      <w:r>
        <w:rPr>
          <w:rFonts w:ascii="Tahoma" w:eastAsia="Tahoma" w:hAnsi="Tahoma"/>
          <w:color w:val="606264"/>
          <w:spacing w:val="-2"/>
          <w:sz w:val="18"/>
        </w:rPr>
        <w:t>Will the GC’s general liability coverage be provided by:</w:t>
      </w:r>
      <w:r>
        <w:rPr>
          <w:rFonts w:ascii="Tahoma" w:eastAsia="Tahoma" w:hAnsi="Tahoma"/>
          <w:color w:val="606264"/>
          <w:spacing w:val="-2"/>
          <w:sz w:val="18"/>
        </w:rPr>
        <w:tab/>
        <w:t>Practice policy</w:t>
      </w:r>
      <w:r>
        <w:rPr>
          <w:rFonts w:ascii="Tahoma" w:eastAsia="Tahoma" w:hAnsi="Tahoma"/>
          <w:color w:val="606264"/>
          <w:spacing w:val="-2"/>
          <w:sz w:val="18"/>
        </w:rPr>
        <w:tab/>
        <w:t>or</w:t>
      </w:r>
      <w:r>
        <w:rPr>
          <w:rFonts w:ascii="Tahoma" w:eastAsia="Tahoma" w:hAnsi="Tahoma"/>
          <w:color w:val="606264"/>
          <w:spacing w:val="-2"/>
          <w:sz w:val="18"/>
        </w:rPr>
        <w:tab/>
        <w:t>Project specific policy?</w:t>
      </w:r>
    </w:p>
    <w:p w14:paraId="332B6D0A" w14:textId="77777777" w:rsidR="009E652C" w:rsidRDefault="00885CE8">
      <w:pPr>
        <w:numPr>
          <w:ilvl w:val="0"/>
          <w:numId w:val="3"/>
        </w:numPr>
        <w:spacing w:before="255" w:line="225" w:lineRule="exact"/>
        <w:ind w:left="360" w:hanging="360"/>
        <w:textAlignment w:val="baseline"/>
        <w:rPr>
          <w:rFonts w:ascii="Tahoma" w:eastAsia="Tahoma" w:hAnsi="Tahoma"/>
          <w:color w:val="606264"/>
          <w:spacing w:val="3"/>
          <w:sz w:val="18"/>
        </w:rPr>
      </w:pPr>
      <w:r>
        <w:rPr>
          <w:rFonts w:ascii="Tahoma" w:eastAsia="Tahoma" w:hAnsi="Tahoma"/>
          <w:color w:val="606264"/>
          <w:spacing w:val="3"/>
          <w:sz w:val="18"/>
        </w:rPr>
        <w:t>Total general liability and excess liability limits that the GC will be required to carry for this job:</w:t>
      </w:r>
    </w:p>
    <w:p w14:paraId="2402E74F" w14:textId="58180EBE" w:rsidR="009E652C" w:rsidRDefault="00885CE8">
      <w:pPr>
        <w:tabs>
          <w:tab w:val="left" w:pos="9576"/>
        </w:tabs>
        <w:spacing w:before="519" w:line="225" w:lineRule="exact"/>
        <w:textAlignment w:val="baseline"/>
        <w:rPr>
          <w:rFonts w:ascii="Tahoma" w:eastAsia="Tahoma" w:hAnsi="Tahoma"/>
          <w:color w:val="606264"/>
          <w:spacing w:val="5"/>
          <w:sz w:val="18"/>
        </w:rPr>
      </w:pPr>
      <w:r>
        <w:rPr>
          <w:rFonts w:ascii="Tahoma" w:eastAsia="Tahoma" w:hAnsi="Tahoma"/>
          <w:color w:val="606264"/>
          <w:spacing w:val="5"/>
          <w:sz w:val="18"/>
        </w:rPr>
        <w:lastRenderedPageBreak/>
        <w:tab/>
        <w:t>Page 3 of 5</w:t>
      </w:r>
    </w:p>
    <w:p w14:paraId="1E7090E7" w14:textId="77777777" w:rsidR="009E652C" w:rsidRDefault="009E652C">
      <w:pPr>
        <w:sectPr w:rsidR="009E652C">
          <w:pgSz w:w="12240" w:h="15840"/>
          <w:pgMar w:top="680" w:right="0" w:bottom="220" w:left="725" w:header="720" w:footer="720" w:gutter="0"/>
          <w:cols w:space="720"/>
        </w:sectPr>
      </w:pPr>
    </w:p>
    <w:p w14:paraId="5F73A12B" w14:textId="77777777" w:rsidR="009E652C" w:rsidRDefault="00885CE8">
      <w:pPr>
        <w:numPr>
          <w:ilvl w:val="0"/>
          <w:numId w:val="4"/>
        </w:numPr>
        <w:tabs>
          <w:tab w:val="clear" w:pos="360"/>
          <w:tab w:val="left" w:pos="432"/>
        </w:tabs>
        <w:spacing w:before="5" w:line="225" w:lineRule="exact"/>
        <w:ind w:left="432" w:hanging="360"/>
        <w:textAlignment w:val="baseline"/>
        <w:rPr>
          <w:rFonts w:ascii="Tahoma" w:eastAsia="Tahoma" w:hAnsi="Tahoma"/>
          <w:color w:val="606264"/>
          <w:spacing w:val="1"/>
          <w:sz w:val="18"/>
        </w:rPr>
      </w:pPr>
      <w:r>
        <w:rPr>
          <w:rFonts w:ascii="Tahoma" w:eastAsia="Tahoma" w:hAnsi="Tahoma"/>
          <w:color w:val="606264"/>
          <w:spacing w:val="1"/>
          <w:sz w:val="18"/>
        </w:rPr>
        <w:lastRenderedPageBreak/>
        <w:t>Number of years the GC has performed similar type work:</w:t>
      </w:r>
    </w:p>
    <w:p w14:paraId="71FAD1C0" w14:textId="77777777" w:rsidR="009E652C" w:rsidRDefault="00885CE8">
      <w:pPr>
        <w:numPr>
          <w:ilvl w:val="0"/>
          <w:numId w:val="4"/>
        </w:numPr>
        <w:tabs>
          <w:tab w:val="clear" w:pos="360"/>
          <w:tab w:val="left" w:pos="432"/>
        </w:tabs>
        <w:spacing w:before="255" w:line="225" w:lineRule="exact"/>
        <w:ind w:left="432" w:hanging="360"/>
        <w:textAlignment w:val="baseline"/>
        <w:rPr>
          <w:rFonts w:ascii="Tahoma" w:eastAsia="Tahoma" w:hAnsi="Tahoma"/>
          <w:color w:val="606264"/>
          <w:spacing w:val="1"/>
          <w:sz w:val="18"/>
        </w:rPr>
      </w:pPr>
      <w:r>
        <w:rPr>
          <w:rFonts w:ascii="Tahoma" w:eastAsia="Tahoma" w:hAnsi="Tahoma"/>
          <w:color w:val="606264"/>
          <w:spacing w:val="1"/>
          <w:sz w:val="18"/>
        </w:rPr>
        <w:t>Describe other GC qualifications you find relevant:</w:t>
      </w:r>
    </w:p>
    <w:p w14:paraId="3E4D9881" w14:textId="77777777" w:rsidR="009E652C" w:rsidRDefault="00885CE8">
      <w:pPr>
        <w:numPr>
          <w:ilvl w:val="0"/>
          <w:numId w:val="4"/>
        </w:numPr>
        <w:tabs>
          <w:tab w:val="clear" w:pos="360"/>
          <w:tab w:val="left" w:pos="432"/>
        </w:tabs>
        <w:spacing w:before="255" w:line="225" w:lineRule="exact"/>
        <w:ind w:left="432" w:hanging="360"/>
        <w:textAlignment w:val="baseline"/>
        <w:rPr>
          <w:rFonts w:ascii="Tahoma" w:eastAsia="Tahoma" w:hAnsi="Tahoma"/>
          <w:color w:val="606264"/>
          <w:spacing w:val="2"/>
          <w:sz w:val="18"/>
        </w:rPr>
      </w:pPr>
      <w:r>
        <w:rPr>
          <w:rFonts w:ascii="Tahoma" w:eastAsia="Tahoma" w:hAnsi="Tahoma"/>
          <w:color w:val="606264"/>
          <w:spacing w:val="2"/>
          <w:sz w:val="18"/>
        </w:rPr>
        <w:t>Describe any formal subcontractor pre-qualification program:</w:t>
      </w:r>
    </w:p>
    <w:p w14:paraId="41E05A1D" w14:textId="77777777" w:rsidR="009E652C" w:rsidRDefault="00885CE8">
      <w:pPr>
        <w:numPr>
          <w:ilvl w:val="0"/>
          <w:numId w:val="4"/>
        </w:numPr>
        <w:tabs>
          <w:tab w:val="clear" w:pos="360"/>
          <w:tab w:val="left" w:pos="432"/>
          <w:tab w:val="left" w:pos="10440"/>
        </w:tabs>
        <w:spacing w:before="255" w:line="225" w:lineRule="exact"/>
        <w:ind w:left="432" w:hanging="360"/>
        <w:textAlignment w:val="baseline"/>
        <w:rPr>
          <w:rFonts w:ascii="Tahoma" w:eastAsia="Tahoma" w:hAnsi="Tahoma"/>
          <w:color w:val="606264"/>
          <w:spacing w:val="-1"/>
          <w:sz w:val="18"/>
        </w:rPr>
      </w:pPr>
      <w:r>
        <w:rPr>
          <w:rFonts w:ascii="Tahoma" w:eastAsia="Tahoma" w:hAnsi="Tahoma"/>
          <w:color w:val="606264"/>
          <w:spacing w:val="-1"/>
          <w:sz w:val="18"/>
        </w:rPr>
        <w:t>Does the applicant require written contractual agreements from all tiers of subcontractors?</w:t>
      </w:r>
      <w:r>
        <w:rPr>
          <w:rFonts w:ascii="Tahoma" w:eastAsia="Tahoma" w:hAnsi="Tahoma"/>
          <w:color w:val="606264"/>
          <w:spacing w:val="-1"/>
          <w:sz w:val="18"/>
        </w:rPr>
        <w:tab/>
        <w:t>Yes</w:t>
      </w:r>
      <w:r>
        <w:rPr>
          <w:rFonts w:ascii="Tahoma" w:eastAsia="Tahoma" w:hAnsi="Tahoma"/>
          <w:color w:val="606264"/>
          <w:spacing w:val="-1"/>
          <w:sz w:val="18"/>
        </w:rPr>
        <w:tab/>
        <w:t>No</w:t>
      </w:r>
    </w:p>
    <w:p w14:paraId="56EDEECA" w14:textId="77777777" w:rsidR="009E652C" w:rsidRDefault="00885CE8">
      <w:pPr>
        <w:tabs>
          <w:tab w:val="left" w:pos="9360"/>
          <w:tab w:val="left" w:pos="10440"/>
        </w:tabs>
        <w:spacing w:line="480" w:lineRule="exact"/>
        <w:ind w:left="432" w:right="720"/>
        <w:textAlignment w:val="baseline"/>
        <w:rPr>
          <w:rFonts w:ascii="Tahoma" w:eastAsia="Tahoma" w:hAnsi="Tahoma"/>
          <w:color w:val="606264"/>
          <w:sz w:val="18"/>
        </w:rPr>
      </w:pPr>
      <w:r>
        <w:rPr>
          <w:rFonts w:ascii="Tahoma" w:eastAsia="Tahoma" w:hAnsi="Tahoma"/>
          <w:color w:val="606264"/>
          <w:sz w:val="18"/>
        </w:rPr>
        <w:t>Is the same wording used for all subcontracts?</w:t>
      </w:r>
      <w:r>
        <w:rPr>
          <w:rFonts w:ascii="Tahoma" w:eastAsia="Tahoma" w:hAnsi="Tahoma"/>
          <w:color w:val="606264"/>
          <w:sz w:val="18"/>
        </w:rPr>
        <w:tab/>
        <w:t>Yes</w:t>
      </w:r>
      <w:r>
        <w:rPr>
          <w:rFonts w:ascii="Tahoma" w:eastAsia="Tahoma" w:hAnsi="Tahoma"/>
          <w:color w:val="606264"/>
          <w:sz w:val="18"/>
        </w:rPr>
        <w:tab/>
        <w:t xml:space="preserve">No </w:t>
      </w:r>
      <w:r>
        <w:rPr>
          <w:rFonts w:ascii="Tahoma" w:eastAsia="Tahoma" w:hAnsi="Tahoma"/>
          <w:color w:val="606264"/>
          <w:sz w:val="18"/>
        </w:rPr>
        <w:br/>
        <w:t>If they vary, please provide details:</w:t>
      </w:r>
    </w:p>
    <w:p w14:paraId="00EE9693" w14:textId="77777777" w:rsidR="009E652C" w:rsidRDefault="00885CE8">
      <w:pPr>
        <w:numPr>
          <w:ilvl w:val="0"/>
          <w:numId w:val="4"/>
        </w:numPr>
        <w:tabs>
          <w:tab w:val="clear" w:pos="360"/>
          <w:tab w:val="left" w:pos="432"/>
        </w:tabs>
        <w:spacing w:before="255" w:line="225" w:lineRule="exact"/>
        <w:ind w:left="432" w:hanging="360"/>
        <w:textAlignment w:val="baseline"/>
        <w:rPr>
          <w:rFonts w:ascii="Tahoma" w:eastAsia="Tahoma" w:hAnsi="Tahoma"/>
          <w:color w:val="606264"/>
          <w:spacing w:val="3"/>
          <w:sz w:val="18"/>
        </w:rPr>
      </w:pPr>
      <w:r>
        <w:rPr>
          <w:rFonts w:ascii="Tahoma" w:eastAsia="Tahoma" w:hAnsi="Tahoma"/>
          <w:color w:val="606264"/>
          <w:spacing w:val="3"/>
          <w:sz w:val="18"/>
        </w:rPr>
        <w:t>What are the minimum liability limits required of subcontractors?</w:t>
      </w:r>
    </w:p>
    <w:p w14:paraId="5C133B0D" w14:textId="77777777" w:rsidR="009E652C" w:rsidRDefault="00885CE8">
      <w:pPr>
        <w:tabs>
          <w:tab w:val="left" w:pos="3456"/>
          <w:tab w:val="left" w:pos="7272"/>
        </w:tabs>
        <w:spacing w:before="255" w:after="898" w:line="225" w:lineRule="exact"/>
        <w:ind w:left="432"/>
        <w:textAlignment w:val="baseline"/>
        <w:rPr>
          <w:rFonts w:ascii="Tahoma" w:eastAsia="Tahoma" w:hAnsi="Tahoma"/>
          <w:color w:val="606264"/>
          <w:spacing w:val="1"/>
          <w:sz w:val="18"/>
        </w:rPr>
      </w:pPr>
      <w:r>
        <w:rPr>
          <w:rFonts w:ascii="Tahoma" w:eastAsia="Tahoma" w:hAnsi="Tahoma"/>
          <w:color w:val="606264"/>
          <w:spacing w:val="1"/>
          <w:sz w:val="18"/>
        </w:rPr>
        <w:t>Occurrence</w:t>
      </w:r>
      <w:r>
        <w:rPr>
          <w:rFonts w:ascii="Tahoma" w:eastAsia="Tahoma" w:hAnsi="Tahoma"/>
          <w:color w:val="606264"/>
          <w:spacing w:val="1"/>
          <w:sz w:val="18"/>
        </w:rPr>
        <w:tab/>
        <w:t>General aggregate</w:t>
      </w:r>
      <w:r>
        <w:rPr>
          <w:rFonts w:ascii="Tahoma" w:eastAsia="Tahoma" w:hAnsi="Tahoma"/>
          <w:color w:val="606264"/>
          <w:spacing w:val="1"/>
          <w:sz w:val="18"/>
        </w:rPr>
        <w:tab/>
        <w:t>Products aggregate</w:t>
      </w:r>
    </w:p>
    <w:tbl>
      <w:tblPr>
        <w:tblW w:w="0" w:type="auto"/>
        <w:tblLayout w:type="fixed"/>
        <w:tblCellMar>
          <w:left w:w="0" w:type="dxa"/>
          <w:right w:w="0" w:type="dxa"/>
        </w:tblCellMar>
        <w:tblLook w:val="04A0" w:firstRow="1" w:lastRow="0" w:firstColumn="1" w:lastColumn="0" w:noHBand="0" w:noVBand="1"/>
      </w:tblPr>
      <w:tblGrid>
        <w:gridCol w:w="730"/>
        <w:gridCol w:w="10819"/>
      </w:tblGrid>
      <w:tr w:rsidR="009E652C" w14:paraId="75CD0216" w14:textId="77777777">
        <w:trPr>
          <w:trHeight w:hRule="exact" w:val="168"/>
        </w:trPr>
        <w:tc>
          <w:tcPr>
            <w:tcW w:w="730" w:type="dxa"/>
            <w:vMerge w:val="restart"/>
            <w:tcBorders>
              <w:top w:val="none" w:sz="0" w:space="0" w:color="000000"/>
              <w:left w:val="none" w:sz="0" w:space="0" w:color="000000"/>
              <w:bottom w:val="single" w:sz="0" w:space="0" w:color="000000"/>
              <w:right w:val="none" w:sz="0" w:space="0" w:color="000000"/>
            </w:tcBorders>
          </w:tcPr>
          <w:p w14:paraId="68CD3DA9" w14:textId="77777777" w:rsidR="009E652C" w:rsidRDefault="00885CE8">
            <w:pPr>
              <w:spacing w:after="33"/>
              <w:jc w:val="center"/>
              <w:textAlignment w:val="baseline"/>
            </w:pPr>
            <w:r>
              <w:rPr>
                <w:noProof/>
              </w:rPr>
              <w:drawing>
                <wp:inline distT="0" distB="0" distL="0" distR="0" wp14:anchorId="76255BE6" wp14:editId="12437454">
                  <wp:extent cx="463550" cy="41465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463550" cy="414655"/>
                          </a:xfrm>
                          <a:prstGeom prst="rect">
                            <a:avLst/>
                          </a:prstGeom>
                        </pic:spPr>
                      </pic:pic>
                    </a:graphicData>
                  </a:graphic>
                </wp:inline>
              </w:drawing>
            </w:r>
          </w:p>
        </w:tc>
        <w:tc>
          <w:tcPr>
            <w:tcW w:w="10819" w:type="dxa"/>
            <w:tcBorders>
              <w:top w:val="none" w:sz="0" w:space="0" w:color="000000"/>
              <w:left w:val="none" w:sz="0" w:space="0" w:color="000000"/>
              <w:bottom w:val="none" w:sz="0" w:space="0" w:color="000000"/>
              <w:right w:val="none" w:sz="0" w:space="0" w:color="000000"/>
            </w:tcBorders>
          </w:tcPr>
          <w:p w14:paraId="24C35CD4" w14:textId="77777777" w:rsidR="009E652C" w:rsidRDefault="009E652C"/>
        </w:tc>
      </w:tr>
      <w:tr w:rsidR="009E652C" w14:paraId="084CC207" w14:textId="77777777">
        <w:trPr>
          <w:trHeight w:hRule="exact" w:val="389"/>
        </w:trPr>
        <w:tc>
          <w:tcPr>
            <w:tcW w:w="730" w:type="dxa"/>
            <w:vMerge/>
            <w:tcBorders>
              <w:top w:val="single" w:sz="0" w:space="0" w:color="000000"/>
              <w:left w:val="none" w:sz="0" w:space="0" w:color="000000"/>
              <w:bottom w:val="single" w:sz="0" w:space="0" w:color="000000"/>
              <w:right w:val="none" w:sz="0" w:space="0" w:color="000000"/>
            </w:tcBorders>
          </w:tcPr>
          <w:p w14:paraId="54D5F45C"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shd w:val="clear" w:color="606264" w:fill="606264"/>
            <w:vAlign w:val="center"/>
          </w:tcPr>
          <w:p w14:paraId="2F0C5CB1" w14:textId="77777777" w:rsidR="009E652C" w:rsidRDefault="00885CE8">
            <w:pPr>
              <w:spacing w:before="62" w:after="62" w:line="264" w:lineRule="exact"/>
              <w:ind w:right="9418"/>
              <w:jc w:val="right"/>
              <w:textAlignment w:val="baseline"/>
              <w:rPr>
                <w:rFonts w:ascii="Arial Narrow" w:eastAsia="Arial Narrow" w:hAnsi="Arial Narrow"/>
                <w:b/>
                <w:color w:val="FFFFFF"/>
                <w:sz w:val="25"/>
              </w:rPr>
            </w:pPr>
            <w:r>
              <w:rPr>
                <w:rFonts w:ascii="Arial Narrow" w:eastAsia="Arial Narrow" w:hAnsi="Arial Narrow"/>
                <w:b/>
                <w:color w:val="FFFFFF"/>
                <w:sz w:val="25"/>
              </w:rPr>
              <w:t>Loss history</w:t>
            </w:r>
          </w:p>
        </w:tc>
      </w:tr>
      <w:tr w:rsidR="009E652C" w14:paraId="33970CEE" w14:textId="77777777">
        <w:trPr>
          <w:trHeight w:hRule="exact" w:val="129"/>
        </w:trPr>
        <w:tc>
          <w:tcPr>
            <w:tcW w:w="730" w:type="dxa"/>
            <w:vMerge/>
            <w:tcBorders>
              <w:top w:val="single" w:sz="0" w:space="0" w:color="000000"/>
              <w:left w:val="none" w:sz="0" w:space="0" w:color="000000"/>
              <w:bottom w:val="none" w:sz="0" w:space="0" w:color="000000"/>
              <w:right w:val="none" w:sz="0" w:space="0" w:color="000000"/>
            </w:tcBorders>
          </w:tcPr>
          <w:p w14:paraId="03BC4437"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tcPr>
          <w:p w14:paraId="689191E6" w14:textId="77777777" w:rsidR="009E652C" w:rsidRDefault="009E652C"/>
        </w:tc>
      </w:tr>
    </w:tbl>
    <w:p w14:paraId="44D7E146" w14:textId="77777777" w:rsidR="009E652C" w:rsidRDefault="009E652C">
      <w:pPr>
        <w:spacing w:after="88" w:line="20" w:lineRule="exact"/>
      </w:pPr>
    </w:p>
    <w:p w14:paraId="28EA19F7" w14:textId="77777777" w:rsidR="009E652C" w:rsidRDefault="00885CE8">
      <w:pPr>
        <w:numPr>
          <w:ilvl w:val="0"/>
          <w:numId w:val="5"/>
        </w:numPr>
        <w:tabs>
          <w:tab w:val="clear" w:pos="360"/>
          <w:tab w:val="left" w:pos="432"/>
        </w:tabs>
        <w:spacing w:line="223" w:lineRule="exact"/>
        <w:ind w:left="432" w:hanging="360"/>
        <w:textAlignment w:val="baseline"/>
        <w:rPr>
          <w:rFonts w:ascii="Tahoma" w:eastAsia="Tahoma" w:hAnsi="Tahoma"/>
          <w:color w:val="606264"/>
          <w:spacing w:val="3"/>
          <w:sz w:val="18"/>
        </w:rPr>
      </w:pPr>
      <w:r>
        <w:rPr>
          <w:rFonts w:ascii="Tahoma" w:eastAsia="Tahoma" w:hAnsi="Tahoma"/>
          <w:color w:val="606264"/>
          <w:spacing w:val="3"/>
          <w:sz w:val="18"/>
        </w:rPr>
        <w:t xml:space="preserve">Has the applicant been involved in any construction defect litigation, or is the applicant aware of any pending </w:t>
      </w:r>
      <w:proofErr w:type="gramStart"/>
      <w:r>
        <w:rPr>
          <w:rFonts w:ascii="Tahoma" w:eastAsia="Tahoma" w:hAnsi="Tahoma"/>
          <w:color w:val="606264"/>
          <w:spacing w:val="3"/>
          <w:sz w:val="18"/>
        </w:rPr>
        <w:t>construction</w:t>
      </w:r>
      <w:proofErr w:type="gramEnd"/>
    </w:p>
    <w:p w14:paraId="37F2E2E9" w14:textId="77777777" w:rsidR="009E652C" w:rsidRDefault="00885CE8">
      <w:pPr>
        <w:tabs>
          <w:tab w:val="left" w:pos="9360"/>
          <w:tab w:val="left" w:pos="10440"/>
        </w:tabs>
        <w:spacing w:line="442" w:lineRule="exact"/>
        <w:ind w:right="792" w:firstLine="432"/>
        <w:textAlignment w:val="baseline"/>
        <w:rPr>
          <w:rFonts w:ascii="Tahoma" w:eastAsia="Tahoma" w:hAnsi="Tahoma"/>
          <w:color w:val="606264"/>
          <w:sz w:val="18"/>
        </w:rPr>
      </w:pPr>
      <w:r>
        <w:rPr>
          <w:rFonts w:ascii="Tahoma" w:eastAsia="Tahoma" w:hAnsi="Tahoma"/>
          <w:color w:val="606264"/>
          <w:sz w:val="18"/>
        </w:rPr>
        <w:t>defect litigation?</w:t>
      </w:r>
      <w:r>
        <w:rPr>
          <w:rFonts w:ascii="Tahoma" w:eastAsia="Tahoma" w:hAnsi="Tahoma"/>
          <w:color w:val="606264"/>
          <w:sz w:val="18"/>
        </w:rPr>
        <w:tab/>
      </w:r>
      <w:proofErr w:type="gramStart"/>
      <w:r>
        <w:rPr>
          <w:rFonts w:ascii="Tahoma" w:eastAsia="Tahoma" w:hAnsi="Tahoma"/>
          <w:color w:val="606264"/>
          <w:sz w:val="18"/>
        </w:rPr>
        <w:t>Yes</w:t>
      </w:r>
      <w:proofErr w:type="gramEnd"/>
      <w:r>
        <w:rPr>
          <w:rFonts w:ascii="Tahoma" w:eastAsia="Tahoma" w:hAnsi="Tahoma"/>
          <w:color w:val="606264"/>
          <w:sz w:val="18"/>
        </w:rPr>
        <w:tab/>
        <w:t xml:space="preserve">No </w:t>
      </w:r>
      <w:r>
        <w:rPr>
          <w:rFonts w:ascii="Tahoma" w:eastAsia="Tahoma" w:hAnsi="Tahoma"/>
          <w:color w:val="606264"/>
          <w:sz w:val="18"/>
        </w:rPr>
        <w:br/>
        <w:t>2.</w:t>
      </w:r>
      <w:r>
        <w:rPr>
          <w:rFonts w:ascii="Tahoma" w:eastAsia="Tahoma" w:hAnsi="Tahoma"/>
          <w:color w:val="606264"/>
          <w:sz w:val="18"/>
        </w:rPr>
        <w:tab/>
        <w:t>Attach at least five years hard copy, currently valued, carrier loss runs.</w:t>
      </w:r>
    </w:p>
    <w:p w14:paraId="7BF7D7BD" w14:textId="77777777" w:rsidR="009E652C" w:rsidRDefault="00885CE8">
      <w:pPr>
        <w:numPr>
          <w:ilvl w:val="0"/>
          <w:numId w:val="6"/>
        </w:numPr>
        <w:tabs>
          <w:tab w:val="clear" w:pos="360"/>
          <w:tab w:val="left" w:pos="432"/>
        </w:tabs>
        <w:spacing w:before="82" w:after="946" w:line="297" w:lineRule="exact"/>
        <w:ind w:left="432" w:right="864" w:hanging="360"/>
        <w:textAlignment w:val="baseline"/>
        <w:rPr>
          <w:rFonts w:ascii="Tahoma" w:eastAsia="Tahoma" w:hAnsi="Tahoma"/>
          <w:color w:val="606264"/>
          <w:sz w:val="18"/>
        </w:rPr>
      </w:pPr>
      <w:r>
        <w:rPr>
          <w:rFonts w:ascii="Tahoma" w:eastAsia="Tahoma" w:hAnsi="Tahoma"/>
          <w:color w:val="606264"/>
          <w:sz w:val="18"/>
        </w:rPr>
        <w:t>In the absence of prior applicable practice policies, please attach a list five (5) similar projects completed or in progress with supporting currently valued carrier loss runs for these projects.</w:t>
      </w:r>
    </w:p>
    <w:tbl>
      <w:tblPr>
        <w:tblW w:w="0" w:type="auto"/>
        <w:tblLayout w:type="fixed"/>
        <w:tblCellMar>
          <w:left w:w="0" w:type="dxa"/>
          <w:right w:w="0" w:type="dxa"/>
        </w:tblCellMar>
        <w:tblLook w:val="04A0" w:firstRow="1" w:lastRow="0" w:firstColumn="1" w:lastColumn="0" w:noHBand="0" w:noVBand="1"/>
      </w:tblPr>
      <w:tblGrid>
        <w:gridCol w:w="730"/>
        <w:gridCol w:w="10819"/>
      </w:tblGrid>
      <w:tr w:rsidR="009E652C" w14:paraId="6F3541D8" w14:textId="77777777">
        <w:trPr>
          <w:trHeight w:hRule="exact" w:val="173"/>
        </w:trPr>
        <w:tc>
          <w:tcPr>
            <w:tcW w:w="730" w:type="dxa"/>
            <w:vMerge w:val="restart"/>
            <w:tcBorders>
              <w:top w:val="none" w:sz="0" w:space="0" w:color="000000"/>
              <w:left w:val="none" w:sz="0" w:space="0" w:color="000000"/>
              <w:bottom w:val="single" w:sz="0" w:space="0" w:color="000000"/>
              <w:right w:val="none" w:sz="0" w:space="0" w:color="000000"/>
            </w:tcBorders>
          </w:tcPr>
          <w:p w14:paraId="6E1C585B" w14:textId="77777777" w:rsidR="009E652C" w:rsidRDefault="00885CE8">
            <w:pPr>
              <w:jc w:val="center"/>
              <w:textAlignment w:val="baseline"/>
            </w:pPr>
            <w:r>
              <w:rPr>
                <w:noProof/>
              </w:rPr>
              <w:drawing>
                <wp:inline distT="0" distB="0" distL="0" distR="0" wp14:anchorId="40D2720A" wp14:editId="646DB3F6">
                  <wp:extent cx="463550" cy="43878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9"/>
                          <a:stretch>
                            <a:fillRect/>
                          </a:stretch>
                        </pic:blipFill>
                        <pic:spPr>
                          <a:xfrm>
                            <a:off x="0" y="0"/>
                            <a:ext cx="463550" cy="438785"/>
                          </a:xfrm>
                          <a:prstGeom prst="rect">
                            <a:avLst/>
                          </a:prstGeom>
                        </pic:spPr>
                      </pic:pic>
                    </a:graphicData>
                  </a:graphic>
                </wp:inline>
              </w:drawing>
            </w:r>
          </w:p>
        </w:tc>
        <w:tc>
          <w:tcPr>
            <w:tcW w:w="10819" w:type="dxa"/>
            <w:tcBorders>
              <w:top w:val="none" w:sz="0" w:space="0" w:color="000000"/>
              <w:left w:val="none" w:sz="0" w:space="0" w:color="000000"/>
              <w:bottom w:val="none" w:sz="0" w:space="0" w:color="000000"/>
              <w:right w:val="none" w:sz="0" w:space="0" w:color="000000"/>
            </w:tcBorders>
          </w:tcPr>
          <w:p w14:paraId="50768E13" w14:textId="77777777" w:rsidR="009E652C" w:rsidRDefault="009E652C"/>
        </w:tc>
      </w:tr>
      <w:tr w:rsidR="009E652C" w14:paraId="503F0466" w14:textId="77777777">
        <w:trPr>
          <w:trHeight w:hRule="exact" w:val="393"/>
        </w:trPr>
        <w:tc>
          <w:tcPr>
            <w:tcW w:w="730" w:type="dxa"/>
            <w:vMerge/>
            <w:tcBorders>
              <w:top w:val="single" w:sz="0" w:space="0" w:color="000000"/>
              <w:left w:val="none" w:sz="0" w:space="0" w:color="000000"/>
              <w:bottom w:val="single" w:sz="0" w:space="0" w:color="000000"/>
              <w:right w:val="none" w:sz="0" w:space="0" w:color="000000"/>
            </w:tcBorders>
          </w:tcPr>
          <w:p w14:paraId="692BFE97"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shd w:val="clear" w:color="606264" w:fill="606264"/>
            <w:vAlign w:val="center"/>
          </w:tcPr>
          <w:p w14:paraId="57D2E243" w14:textId="77777777" w:rsidR="009E652C" w:rsidRDefault="00885CE8">
            <w:pPr>
              <w:spacing w:before="62" w:after="57" w:line="264" w:lineRule="exact"/>
              <w:ind w:right="3739"/>
              <w:jc w:val="right"/>
              <w:textAlignment w:val="baseline"/>
              <w:rPr>
                <w:rFonts w:ascii="Arial Narrow" w:eastAsia="Arial Narrow" w:hAnsi="Arial Narrow"/>
                <w:b/>
                <w:color w:val="FFFFFF"/>
                <w:sz w:val="25"/>
              </w:rPr>
            </w:pPr>
            <w:r>
              <w:rPr>
                <w:rFonts w:ascii="Arial Narrow" w:eastAsia="Arial Narrow" w:hAnsi="Arial Narrow"/>
                <w:b/>
                <w:color w:val="FFFFFF"/>
                <w:sz w:val="25"/>
              </w:rPr>
              <w:t>Other required attachments that must accompany your submission</w:t>
            </w:r>
          </w:p>
        </w:tc>
      </w:tr>
      <w:tr w:rsidR="009E652C" w14:paraId="57A42354" w14:textId="77777777">
        <w:trPr>
          <w:trHeight w:hRule="exact" w:val="125"/>
        </w:trPr>
        <w:tc>
          <w:tcPr>
            <w:tcW w:w="730" w:type="dxa"/>
            <w:vMerge/>
            <w:tcBorders>
              <w:top w:val="single" w:sz="0" w:space="0" w:color="000000"/>
              <w:left w:val="none" w:sz="0" w:space="0" w:color="000000"/>
              <w:bottom w:val="none" w:sz="0" w:space="0" w:color="000000"/>
              <w:right w:val="none" w:sz="0" w:space="0" w:color="000000"/>
            </w:tcBorders>
          </w:tcPr>
          <w:p w14:paraId="1C9891A7" w14:textId="77777777" w:rsidR="009E652C" w:rsidRDefault="009E652C"/>
        </w:tc>
        <w:tc>
          <w:tcPr>
            <w:tcW w:w="10819" w:type="dxa"/>
            <w:tcBorders>
              <w:top w:val="none" w:sz="0" w:space="0" w:color="000000"/>
              <w:left w:val="none" w:sz="0" w:space="0" w:color="000000"/>
              <w:bottom w:val="none" w:sz="0" w:space="0" w:color="000000"/>
              <w:right w:val="none" w:sz="0" w:space="0" w:color="000000"/>
            </w:tcBorders>
          </w:tcPr>
          <w:p w14:paraId="241869EB" w14:textId="77777777" w:rsidR="009E652C" w:rsidRDefault="009E652C"/>
        </w:tc>
      </w:tr>
    </w:tbl>
    <w:p w14:paraId="4EEC27E1" w14:textId="77777777" w:rsidR="009E652C" w:rsidRDefault="00885CE8">
      <w:pPr>
        <w:numPr>
          <w:ilvl w:val="0"/>
          <w:numId w:val="7"/>
        </w:numPr>
        <w:spacing w:before="52" w:line="226" w:lineRule="exact"/>
        <w:ind w:left="432" w:hanging="432"/>
        <w:textAlignment w:val="baseline"/>
        <w:rPr>
          <w:rFonts w:ascii="Tahoma" w:eastAsia="Tahoma" w:hAnsi="Tahoma"/>
          <w:color w:val="606264"/>
          <w:spacing w:val="3"/>
          <w:sz w:val="18"/>
        </w:rPr>
      </w:pPr>
      <w:r>
        <w:rPr>
          <w:rFonts w:ascii="Tahoma" w:eastAsia="Tahoma" w:hAnsi="Tahoma"/>
          <w:color w:val="606264"/>
          <w:spacing w:val="3"/>
          <w:sz w:val="18"/>
        </w:rPr>
        <w:t>Soil/geotechnical report</w:t>
      </w:r>
    </w:p>
    <w:p w14:paraId="54C2BED3" w14:textId="77777777" w:rsidR="009E652C" w:rsidRDefault="00885CE8">
      <w:pPr>
        <w:numPr>
          <w:ilvl w:val="0"/>
          <w:numId w:val="7"/>
        </w:numPr>
        <w:spacing w:before="153" w:line="227" w:lineRule="exact"/>
        <w:ind w:left="432" w:hanging="432"/>
        <w:textAlignment w:val="baseline"/>
        <w:rPr>
          <w:rFonts w:ascii="Tahoma" w:eastAsia="Tahoma" w:hAnsi="Tahoma"/>
          <w:color w:val="606264"/>
          <w:spacing w:val="2"/>
          <w:sz w:val="18"/>
        </w:rPr>
      </w:pPr>
      <w:r>
        <w:rPr>
          <w:rFonts w:ascii="Tahoma" w:eastAsia="Tahoma" w:hAnsi="Tahoma"/>
          <w:color w:val="606264"/>
          <w:spacing w:val="2"/>
          <w:sz w:val="18"/>
        </w:rPr>
        <w:t>Construction budget</w:t>
      </w:r>
    </w:p>
    <w:p w14:paraId="4E1F878F" w14:textId="77777777" w:rsidR="009E652C" w:rsidRDefault="00885CE8">
      <w:pPr>
        <w:numPr>
          <w:ilvl w:val="0"/>
          <w:numId w:val="7"/>
        </w:numPr>
        <w:spacing w:before="157" w:line="227" w:lineRule="exact"/>
        <w:ind w:left="432" w:hanging="432"/>
        <w:textAlignment w:val="baseline"/>
        <w:rPr>
          <w:rFonts w:ascii="Tahoma" w:eastAsia="Tahoma" w:hAnsi="Tahoma"/>
          <w:color w:val="606264"/>
          <w:spacing w:val="2"/>
          <w:sz w:val="18"/>
        </w:rPr>
      </w:pPr>
      <w:r>
        <w:rPr>
          <w:rFonts w:ascii="Tahoma" w:eastAsia="Tahoma" w:hAnsi="Tahoma"/>
          <w:color w:val="606264"/>
          <w:spacing w:val="2"/>
          <w:sz w:val="18"/>
        </w:rPr>
        <w:t>Applicable resumes</w:t>
      </w:r>
    </w:p>
    <w:p w14:paraId="2AA049CC" w14:textId="77777777" w:rsidR="009E652C" w:rsidRDefault="00885CE8">
      <w:pPr>
        <w:numPr>
          <w:ilvl w:val="0"/>
          <w:numId w:val="7"/>
        </w:numPr>
        <w:spacing w:before="82" w:line="297" w:lineRule="exact"/>
        <w:ind w:left="432" w:right="792" w:hanging="432"/>
        <w:textAlignment w:val="baseline"/>
        <w:rPr>
          <w:rFonts w:ascii="Tahoma" w:eastAsia="Tahoma" w:hAnsi="Tahoma"/>
          <w:color w:val="606264"/>
          <w:sz w:val="18"/>
        </w:rPr>
      </w:pPr>
      <w:r>
        <w:rPr>
          <w:rFonts w:ascii="Tahoma" w:eastAsia="Tahoma" w:hAnsi="Tahoma"/>
          <w:color w:val="606264"/>
          <w:sz w:val="18"/>
        </w:rPr>
        <w:t>If the applicant is seeking coverage as an Owner’s Interest – Please attach a copy of the contract between the Owner and the General Contractor – including any applicable addendums. Also attach the GC’s COI confirming limits and AI.</w:t>
      </w:r>
    </w:p>
    <w:p w14:paraId="623BF092" w14:textId="77777777" w:rsidR="009E652C" w:rsidRDefault="00885CE8">
      <w:pPr>
        <w:numPr>
          <w:ilvl w:val="0"/>
          <w:numId w:val="7"/>
        </w:numPr>
        <w:spacing w:before="76" w:after="3139" w:line="303" w:lineRule="exact"/>
        <w:ind w:left="432" w:right="936" w:hanging="432"/>
        <w:textAlignment w:val="baseline"/>
        <w:rPr>
          <w:rFonts w:ascii="Tahoma" w:eastAsia="Tahoma" w:hAnsi="Tahoma"/>
          <w:color w:val="606264"/>
          <w:sz w:val="18"/>
        </w:rPr>
      </w:pPr>
      <w:r>
        <w:rPr>
          <w:rFonts w:ascii="Tahoma" w:eastAsia="Tahoma" w:hAnsi="Tahoma"/>
          <w:color w:val="606264"/>
          <w:sz w:val="18"/>
        </w:rPr>
        <w:t>If the applicant is seeking coverage as a General Contractor or Owner/GC – please attach a copy of the contract used with subcontractors – including any applicable addendums. Also attach sample COI from subcontractor confirming limits and AI.</w:t>
      </w:r>
    </w:p>
    <w:p w14:paraId="30890C99" w14:textId="2DFA8410" w:rsidR="009E652C" w:rsidRDefault="00885CE8">
      <w:pPr>
        <w:tabs>
          <w:tab w:val="left" w:pos="9720"/>
        </w:tabs>
        <w:spacing w:line="223" w:lineRule="exact"/>
        <w:textAlignment w:val="baseline"/>
        <w:rPr>
          <w:rFonts w:ascii="Tahoma" w:eastAsia="Tahoma" w:hAnsi="Tahoma"/>
          <w:color w:val="606264"/>
          <w:sz w:val="18"/>
        </w:rPr>
      </w:pPr>
      <w:r>
        <w:rPr>
          <w:rFonts w:ascii="Tahoma" w:eastAsia="Tahoma" w:hAnsi="Tahoma"/>
          <w:color w:val="606264"/>
          <w:sz w:val="18"/>
        </w:rPr>
        <w:lastRenderedPageBreak/>
        <w:tab/>
        <w:t>Page 4 of 5</w:t>
      </w:r>
    </w:p>
    <w:p w14:paraId="14B51137" w14:textId="77777777" w:rsidR="009E652C" w:rsidRDefault="009E652C">
      <w:pPr>
        <w:sectPr w:rsidR="009E652C">
          <w:pgSz w:w="12240" w:h="15840"/>
          <w:pgMar w:top="840" w:right="0" w:bottom="220" w:left="691" w:header="720" w:footer="720" w:gutter="0"/>
          <w:cols w:space="720"/>
        </w:sectPr>
      </w:pPr>
    </w:p>
    <w:p w14:paraId="01623756" w14:textId="77777777" w:rsidR="009E652C" w:rsidRDefault="00885CE8">
      <w:pPr>
        <w:spacing w:after="226" w:line="120" w:lineRule="exact"/>
        <w:ind w:right="15"/>
        <w:textAlignment w:val="baseline"/>
      </w:pPr>
      <w:r>
        <w:rPr>
          <w:noProof/>
        </w:rPr>
        <w:lastRenderedPageBreak/>
        <w:drawing>
          <wp:inline distT="0" distB="0" distL="0" distR="0" wp14:anchorId="5F9DC566" wp14:editId="42AABC83">
            <wp:extent cx="6861175" cy="641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0"/>
                    <a:stretch>
                      <a:fillRect/>
                    </a:stretch>
                  </pic:blipFill>
                  <pic:spPr>
                    <a:xfrm>
                      <a:off x="0" y="0"/>
                      <a:ext cx="6861175" cy="64135"/>
                    </a:xfrm>
                    <a:prstGeom prst="rect">
                      <a:avLst/>
                    </a:prstGeom>
                  </pic:spPr>
                </pic:pic>
              </a:graphicData>
            </a:graphic>
          </wp:inline>
        </w:drawing>
      </w:r>
    </w:p>
    <w:p w14:paraId="2FF1953E" w14:textId="77777777" w:rsidR="009E652C" w:rsidRDefault="00885CE8">
      <w:pPr>
        <w:spacing w:line="240" w:lineRule="exact"/>
        <w:ind w:right="144"/>
        <w:textAlignment w:val="baseline"/>
        <w:rPr>
          <w:rFonts w:ascii="Arial Narrow" w:eastAsia="Arial Narrow" w:hAnsi="Arial Narrow"/>
          <w:b/>
          <w:color w:val="606264"/>
          <w:spacing w:val="3"/>
          <w:sz w:val="21"/>
        </w:rPr>
      </w:pPr>
      <w:r>
        <w:rPr>
          <w:rFonts w:ascii="Arial Narrow" w:eastAsia="Arial Narrow" w:hAnsi="Arial Narrow"/>
          <w:b/>
          <w:color w:val="606264"/>
          <w:spacing w:val="3"/>
          <w:sz w:val="21"/>
        </w:rPr>
        <w:t xml:space="preserve">Fair Credit Report Act Notice: </w:t>
      </w:r>
      <w:r>
        <w:rPr>
          <w:rFonts w:ascii="Tahoma" w:eastAsia="Tahoma" w:hAnsi="Tahoma"/>
          <w:color w:val="606264"/>
          <w:spacing w:val="3"/>
          <w:sz w:val="18"/>
        </w:rPr>
        <w:t xml:space="preserve">Personal information about you, including information from a credit or other investigative report, may be collected from persons other than you in connection with this application for insurance and subsequent amendments and renewals. Such information as well as other personal and privileged information collected by </w:t>
      </w:r>
      <w:proofErr w:type="gramStart"/>
      <w:r>
        <w:rPr>
          <w:rFonts w:ascii="Tahoma" w:eastAsia="Tahoma" w:hAnsi="Tahoma"/>
          <w:color w:val="606264"/>
          <w:spacing w:val="3"/>
          <w:sz w:val="18"/>
        </w:rPr>
        <w:t>us</w:t>
      </w:r>
      <w:proofErr w:type="gramEnd"/>
      <w:r>
        <w:rPr>
          <w:rFonts w:ascii="Tahoma" w:eastAsia="Tahoma" w:hAnsi="Tahoma"/>
          <w:color w:val="606264"/>
          <w:spacing w:val="3"/>
          <w:sz w:val="18"/>
        </w:rPr>
        <w:t xml:space="preserve"> or our agents may in certain circumstances be disclosed to third parties without your authorization. Credit scoring information may be used to help determine either your eligibility for insurance or the premium you will be charged. We may use a third party in connection with the develop</w:t>
      </w:r>
      <w:r>
        <w:rPr>
          <w:rFonts w:ascii="Tahoma" w:eastAsia="Tahoma" w:hAnsi="Tahoma"/>
          <w:color w:val="606264"/>
          <w:spacing w:val="3"/>
          <w:sz w:val="18"/>
        </w:rPr>
        <w:softHyphen/>
        <w:t>ment of your score. You have the right to review your personal information in our files and can request correction of any inaccu</w:t>
      </w:r>
      <w:r>
        <w:rPr>
          <w:rFonts w:ascii="Tahoma" w:eastAsia="Tahoma" w:hAnsi="Tahoma"/>
          <w:color w:val="606264"/>
          <w:spacing w:val="3"/>
          <w:sz w:val="18"/>
        </w:rPr>
        <w:softHyphen/>
        <w:t>racies. A more detailed description of your rights and our practices regarding such information is available upon request. Contact your agent or broker for instructions on how to submit a request to us.</w:t>
      </w:r>
    </w:p>
    <w:p w14:paraId="61F72B70" w14:textId="77777777" w:rsidR="009E652C" w:rsidRDefault="00885CE8">
      <w:pPr>
        <w:spacing w:before="240" w:line="240" w:lineRule="exact"/>
        <w:ind w:right="144"/>
        <w:textAlignment w:val="baseline"/>
        <w:rPr>
          <w:rFonts w:ascii="Arial Narrow" w:eastAsia="Arial Narrow" w:hAnsi="Arial Narrow"/>
          <w:b/>
          <w:color w:val="606264"/>
          <w:sz w:val="21"/>
        </w:rPr>
      </w:pPr>
      <w:r>
        <w:rPr>
          <w:rFonts w:ascii="Arial Narrow" w:eastAsia="Arial Narrow" w:hAnsi="Arial Narrow"/>
          <w:b/>
          <w:color w:val="606264"/>
          <w:sz w:val="21"/>
        </w:rPr>
        <w:t xml:space="preserve">Fraud warning: </w:t>
      </w:r>
      <w:r>
        <w:rPr>
          <w:rFonts w:ascii="Tahoma" w:eastAsia="Tahoma" w:hAnsi="Tahoma"/>
          <w:color w:val="606264"/>
          <w:sz w:val="18"/>
        </w:rPr>
        <w:t>Any person who knowingly and with intent to defraud any insurance company or other person files an application for insurance or statement of claim containing any materially false information or conceals for the purpose of misleading, infor</w:t>
      </w:r>
      <w:r>
        <w:rPr>
          <w:rFonts w:ascii="Tahoma" w:eastAsia="Tahoma" w:hAnsi="Tahoma"/>
          <w:color w:val="606264"/>
          <w:sz w:val="18"/>
        </w:rPr>
        <w:softHyphen/>
        <w:t>mation concerning any fact material thereto, commits a fraudulent insurance act, which is a crime and subjects such person to criminal and civil penalties.</w:t>
      </w:r>
    </w:p>
    <w:p w14:paraId="624A4AB4" w14:textId="77777777" w:rsidR="009E652C" w:rsidRDefault="00885CE8">
      <w:pPr>
        <w:tabs>
          <w:tab w:val="left" w:pos="6768"/>
        </w:tabs>
        <w:spacing w:before="734" w:line="226" w:lineRule="exact"/>
        <w:textAlignment w:val="baseline"/>
        <w:rPr>
          <w:rFonts w:ascii="Tahoma" w:eastAsia="Tahoma" w:hAnsi="Tahoma"/>
          <w:color w:val="606264"/>
          <w:spacing w:val="1"/>
          <w:sz w:val="18"/>
        </w:rPr>
      </w:pPr>
      <w:r>
        <w:rPr>
          <w:rFonts w:ascii="Tahoma" w:eastAsia="Tahoma" w:hAnsi="Tahoma"/>
          <w:color w:val="606264"/>
          <w:spacing w:val="1"/>
          <w:sz w:val="18"/>
        </w:rPr>
        <w:t>Name of applicant</w:t>
      </w:r>
      <w:r>
        <w:rPr>
          <w:rFonts w:ascii="Tahoma" w:eastAsia="Tahoma" w:hAnsi="Tahoma"/>
          <w:color w:val="606264"/>
          <w:spacing w:val="1"/>
          <w:sz w:val="18"/>
        </w:rPr>
        <w:tab/>
        <w:t>Title</w:t>
      </w:r>
    </w:p>
    <w:p w14:paraId="5720C9D5" w14:textId="77777777" w:rsidR="009E652C" w:rsidRDefault="00885CE8">
      <w:pPr>
        <w:tabs>
          <w:tab w:val="left" w:pos="6768"/>
        </w:tabs>
        <w:spacing w:before="494" w:after="7914" w:line="226" w:lineRule="exact"/>
        <w:textAlignment w:val="baseline"/>
        <w:rPr>
          <w:rFonts w:ascii="Tahoma" w:eastAsia="Tahoma" w:hAnsi="Tahoma"/>
          <w:color w:val="606264"/>
          <w:spacing w:val="-1"/>
          <w:sz w:val="18"/>
        </w:rPr>
      </w:pPr>
      <w:r>
        <w:rPr>
          <w:rFonts w:ascii="Tahoma" w:eastAsia="Tahoma" w:hAnsi="Tahoma"/>
          <w:color w:val="606264"/>
          <w:spacing w:val="-1"/>
          <w:sz w:val="18"/>
        </w:rPr>
        <w:t>Signature of applicant</w:t>
      </w:r>
      <w:r>
        <w:rPr>
          <w:rFonts w:ascii="Tahoma" w:eastAsia="Tahoma" w:hAnsi="Tahoma"/>
          <w:color w:val="606264"/>
          <w:spacing w:val="-1"/>
          <w:sz w:val="18"/>
        </w:rPr>
        <w:tab/>
        <w:t>Date</w:t>
      </w:r>
    </w:p>
    <w:tbl>
      <w:tblPr>
        <w:tblW w:w="0" w:type="auto"/>
        <w:tblLayout w:type="fixed"/>
        <w:tblCellMar>
          <w:left w:w="0" w:type="dxa"/>
          <w:right w:w="0" w:type="dxa"/>
        </w:tblCellMar>
        <w:tblLook w:val="04A0" w:firstRow="1" w:lastRow="0" w:firstColumn="1" w:lastColumn="0" w:noHBand="0" w:noVBand="1"/>
      </w:tblPr>
      <w:tblGrid>
        <w:gridCol w:w="9662"/>
        <w:gridCol w:w="1158"/>
      </w:tblGrid>
      <w:tr w:rsidR="009E652C" w14:paraId="46020583" w14:textId="77777777">
        <w:trPr>
          <w:trHeight w:hRule="exact" w:val="1559"/>
        </w:trPr>
        <w:tc>
          <w:tcPr>
            <w:tcW w:w="9662" w:type="dxa"/>
            <w:tcBorders>
              <w:top w:val="none" w:sz="0" w:space="0" w:color="000000"/>
              <w:left w:val="none" w:sz="0" w:space="0" w:color="000000"/>
              <w:bottom w:val="none" w:sz="0" w:space="0" w:color="000000"/>
              <w:right w:val="none" w:sz="0" w:space="0" w:color="000000"/>
            </w:tcBorders>
            <w:vAlign w:val="bottom"/>
          </w:tcPr>
          <w:p w14:paraId="1FEBE68B" w14:textId="7EA92902" w:rsidR="009E652C" w:rsidRDefault="00885CE8">
            <w:pPr>
              <w:tabs>
                <w:tab w:val="left" w:pos="4968"/>
              </w:tabs>
              <w:spacing w:before="1320" w:after="10" w:line="225" w:lineRule="exact"/>
              <w:ind w:right="3720"/>
              <w:jc w:val="right"/>
              <w:textAlignment w:val="baseline"/>
              <w:rPr>
                <w:rFonts w:ascii="Tahoma" w:eastAsia="Tahoma" w:hAnsi="Tahoma"/>
                <w:color w:val="606264"/>
                <w:sz w:val="18"/>
              </w:rPr>
            </w:pPr>
            <w:r>
              <w:rPr>
                <w:rFonts w:ascii="Tahoma" w:eastAsia="Tahoma" w:hAnsi="Tahoma"/>
                <w:color w:val="606264"/>
                <w:sz w:val="18"/>
              </w:rPr>
              <w:tab/>
              <w:t>Page 5 of 5</w:t>
            </w:r>
          </w:p>
        </w:tc>
        <w:tc>
          <w:tcPr>
            <w:tcW w:w="1158" w:type="dxa"/>
            <w:tcBorders>
              <w:top w:val="none" w:sz="0" w:space="0" w:color="000000"/>
              <w:left w:val="none" w:sz="0" w:space="0" w:color="000000"/>
              <w:bottom w:val="none" w:sz="0" w:space="0" w:color="000000"/>
              <w:right w:val="none" w:sz="0" w:space="0" w:color="000000"/>
            </w:tcBorders>
          </w:tcPr>
          <w:p w14:paraId="37F82722" w14:textId="3A9731B4" w:rsidR="009E652C" w:rsidRDefault="009E652C">
            <w:pPr>
              <w:spacing w:after="9"/>
              <w:ind w:right="20"/>
              <w:jc w:val="center"/>
              <w:textAlignment w:val="baseline"/>
            </w:pPr>
          </w:p>
        </w:tc>
      </w:tr>
    </w:tbl>
    <w:p w14:paraId="569A5B57" w14:textId="77777777" w:rsidR="00885CE8" w:rsidRDefault="00885CE8"/>
    <w:sectPr w:rsidR="00885CE8">
      <w:pgSz w:w="12240" w:h="15840"/>
      <w:pgMar w:top="720" w:right="700" w:bottom="2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A0F"/>
    <w:multiLevelType w:val="multilevel"/>
    <w:tmpl w:val="2F1ED67A"/>
    <w:lvl w:ilvl="0">
      <w:start w:val="7"/>
      <w:numFmt w:val="decimal"/>
      <w:lvlText w:val="%1."/>
      <w:lvlJc w:val="left"/>
      <w:pPr>
        <w:tabs>
          <w:tab w:val="left" w:pos="360"/>
        </w:tabs>
      </w:pPr>
      <w:rPr>
        <w:rFonts w:ascii="Tahoma" w:eastAsia="Tahoma" w:hAnsi="Tahoma"/>
        <w:color w:val="606264"/>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D7C35"/>
    <w:multiLevelType w:val="multilevel"/>
    <w:tmpl w:val="C1182B08"/>
    <w:lvl w:ilvl="0">
      <w:start w:val="1"/>
      <w:numFmt w:val="decimal"/>
      <w:lvlText w:val="%1."/>
      <w:lvlJc w:val="left"/>
      <w:pPr>
        <w:tabs>
          <w:tab w:val="left" w:pos="288"/>
        </w:tabs>
      </w:pPr>
      <w:rPr>
        <w:rFonts w:ascii="Tahoma" w:eastAsia="Tahoma" w:hAnsi="Tahoma"/>
        <w:color w:val="606264"/>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DE6C21"/>
    <w:multiLevelType w:val="multilevel"/>
    <w:tmpl w:val="DAA0CDF0"/>
    <w:lvl w:ilvl="0">
      <w:numFmt w:val="bullet"/>
      <w:lvlText w:val="·"/>
      <w:lvlJc w:val="left"/>
      <w:pPr>
        <w:tabs>
          <w:tab w:val="left" w:pos="432"/>
        </w:tabs>
      </w:pPr>
      <w:rPr>
        <w:rFonts w:ascii="Symbol" w:eastAsia="Symbol" w:hAnsi="Symbol"/>
        <w:color w:val="606264"/>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444B3A"/>
    <w:multiLevelType w:val="multilevel"/>
    <w:tmpl w:val="735AAFEC"/>
    <w:lvl w:ilvl="0">
      <w:start w:val="5"/>
      <w:numFmt w:val="decimal"/>
      <w:lvlText w:val="%1."/>
      <w:lvlJc w:val="left"/>
      <w:pPr>
        <w:tabs>
          <w:tab w:val="left" w:pos="360"/>
        </w:tabs>
      </w:pPr>
      <w:rPr>
        <w:rFonts w:ascii="Tahoma" w:eastAsia="Tahoma" w:hAnsi="Tahoma"/>
        <w:color w:val="606264"/>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7D7990"/>
    <w:multiLevelType w:val="multilevel"/>
    <w:tmpl w:val="BAD8907A"/>
    <w:lvl w:ilvl="0">
      <w:start w:val="3"/>
      <w:numFmt w:val="decimal"/>
      <w:lvlText w:val="%1."/>
      <w:lvlJc w:val="left"/>
      <w:pPr>
        <w:tabs>
          <w:tab w:val="left" w:pos="360"/>
        </w:tabs>
      </w:pPr>
      <w:rPr>
        <w:rFonts w:ascii="Tahoma" w:eastAsia="Tahoma" w:hAnsi="Tahoma"/>
        <w:color w:val="606264"/>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BF41C00"/>
    <w:multiLevelType w:val="multilevel"/>
    <w:tmpl w:val="BD444E2C"/>
    <w:lvl w:ilvl="0">
      <w:start w:val="1"/>
      <w:numFmt w:val="decimal"/>
      <w:lvlText w:val="%1."/>
      <w:lvlJc w:val="left"/>
      <w:pPr>
        <w:tabs>
          <w:tab w:val="left" w:pos="360"/>
        </w:tabs>
      </w:pPr>
      <w:rPr>
        <w:rFonts w:ascii="Tahoma" w:eastAsia="Tahoma" w:hAnsi="Tahoma"/>
        <w:color w:val="606264"/>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19695B"/>
    <w:multiLevelType w:val="multilevel"/>
    <w:tmpl w:val="118EF556"/>
    <w:lvl w:ilvl="0">
      <w:start w:val="1"/>
      <w:numFmt w:val="decimal"/>
      <w:lvlText w:val="%1."/>
      <w:lvlJc w:val="left"/>
      <w:pPr>
        <w:tabs>
          <w:tab w:val="left" w:pos="360"/>
        </w:tabs>
      </w:pPr>
      <w:rPr>
        <w:rFonts w:ascii="Tahoma" w:eastAsia="Tahoma" w:hAnsi="Tahoma"/>
        <w:color w:val="606264"/>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2C"/>
    <w:rsid w:val="00031EAD"/>
    <w:rsid w:val="002452C9"/>
    <w:rsid w:val="00885CE8"/>
    <w:rsid w:val="009E652C"/>
    <w:rsid w:val="00C131CD"/>
    <w:rsid w:val="00F3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FED9"/>
  <w15:docId w15:val="{AC9B1198-F932-4483-B40C-1F1505F8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Brunet</dc:creator>
  <cp:lastModifiedBy>Bo Chu</cp:lastModifiedBy>
  <cp:revision>3</cp:revision>
  <dcterms:created xsi:type="dcterms:W3CDTF">2021-09-16T15:53:00Z</dcterms:created>
  <dcterms:modified xsi:type="dcterms:W3CDTF">2021-09-16T15:54:00Z</dcterms:modified>
</cp:coreProperties>
</file>